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1DE9" w:rsidRPr="00A31DE9" w:rsidRDefault="00A31DE9" w:rsidP="00A31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Cs/>
          <w:sz w:val="24"/>
          <w:szCs w:val="24"/>
          <w:lang w:eastAsia="ru-RU"/>
        </w:rPr>
      </w:pPr>
      <w:r w:rsidRPr="00A31DE9">
        <w:rPr>
          <w:rFonts w:ascii="Arial" w:eastAsia="Times New Roman" w:hAnsi="Arial" w:cs="Arial"/>
          <w:bCs/>
          <w:sz w:val="24"/>
          <w:szCs w:val="24"/>
          <w:lang w:eastAsia="ru-RU"/>
        </w:rPr>
        <w:t>ДЕПАРТАМЕНТ ОБРАЗОВАНИЯ И НАУКИ ТЮМЕНСКОЙ ОБЛАСТИ</w:t>
      </w:r>
    </w:p>
    <w:p w:rsidR="00A31DE9" w:rsidRPr="00A31DE9" w:rsidRDefault="00A31DE9" w:rsidP="00A31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Cs/>
          <w:sz w:val="24"/>
          <w:szCs w:val="24"/>
          <w:lang w:eastAsia="ru-RU"/>
        </w:rPr>
      </w:pPr>
    </w:p>
    <w:p w:rsidR="00A31DE9" w:rsidRPr="00A31DE9" w:rsidRDefault="00A31DE9" w:rsidP="00A31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bCs/>
          <w:sz w:val="24"/>
          <w:szCs w:val="24"/>
          <w:lang w:eastAsia="ru-RU"/>
        </w:rPr>
      </w:pPr>
      <w:r w:rsidRPr="00A31DE9">
        <w:rPr>
          <w:rFonts w:ascii="Arial" w:eastAsia="Times New Roman" w:hAnsi="Arial" w:cs="Arial"/>
          <w:b/>
          <w:bCs/>
          <w:sz w:val="24"/>
          <w:szCs w:val="24"/>
          <w:lang w:eastAsia="ru-RU"/>
        </w:rPr>
        <w:t xml:space="preserve">ГОСУДАРСТВЕННОЕ АВТОНОМНОЕ ПРОФЕССИОНАЛЬНОЕ </w:t>
      </w:r>
    </w:p>
    <w:p w:rsidR="00A31DE9" w:rsidRPr="00A31DE9" w:rsidRDefault="00A31DE9" w:rsidP="00A31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bCs/>
          <w:sz w:val="24"/>
          <w:szCs w:val="24"/>
          <w:lang w:eastAsia="ru-RU"/>
        </w:rPr>
      </w:pPr>
      <w:r w:rsidRPr="00A31DE9">
        <w:rPr>
          <w:rFonts w:ascii="Arial" w:eastAsia="Times New Roman" w:hAnsi="Arial" w:cs="Arial"/>
          <w:b/>
          <w:bCs/>
          <w:sz w:val="24"/>
          <w:szCs w:val="24"/>
          <w:lang w:eastAsia="ru-RU"/>
        </w:rPr>
        <w:t xml:space="preserve">ОБРАЗОВАТЕЛЬНОЕ УЧРЕЖДЕНИЕ ТЮМЕНСКОЙ ОБЛАСТИ </w:t>
      </w:r>
    </w:p>
    <w:p w:rsidR="00A31DE9" w:rsidRPr="00A31DE9" w:rsidRDefault="00A31DE9" w:rsidP="00A31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bCs/>
          <w:sz w:val="24"/>
          <w:szCs w:val="24"/>
          <w:lang w:eastAsia="ru-RU"/>
        </w:rPr>
      </w:pPr>
      <w:r w:rsidRPr="00A31DE9">
        <w:rPr>
          <w:rFonts w:ascii="Arial" w:eastAsia="Times New Roman" w:hAnsi="Arial" w:cs="Arial"/>
          <w:b/>
          <w:bCs/>
          <w:sz w:val="24"/>
          <w:szCs w:val="24"/>
          <w:lang w:eastAsia="ru-RU"/>
        </w:rPr>
        <w:t>«ГОЛЫШМАНОВСКИЙ АГРОПЕДАГОГИЧЕСКИЙ КОЛЛЕДЖ»</w:t>
      </w:r>
    </w:p>
    <w:p w:rsidR="00A31DE9" w:rsidRPr="00A31DE9" w:rsidRDefault="00A31DE9" w:rsidP="00A31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08"/>
        <w:jc w:val="center"/>
        <w:rPr>
          <w:rFonts w:ascii="Arial" w:eastAsia="Times New Roman" w:hAnsi="Arial" w:cs="Arial"/>
          <w:bCs/>
          <w:sz w:val="24"/>
          <w:szCs w:val="24"/>
          <w:lang w:eastAsia="ru-RU"/>
        </w:rPr>
      </w:pPr>
    </w:p>
    <w:p w:rsidR="00A31DE9" w:rsidRPr="00A31DE9" w:rsidRDefault="00A31DE9" w:rsidP="00A31DE9">
      <w:pPr>
        <w:tabs>
          <w:tab w:val="left" w:pos="7417"/>
        </w:tabs>
        <w:contextualSpacing/>
        <w:jc w:val="right"/>
        <w:rPr>
          <w:rFonts w:ascii="Arial" w:eastAsia="Times New Roman" w:hAnsi="Arial" w:cs="Arial"/>
          <w:sz w:val="24"/>
          <w:szCs w:val="24"/>
          <w:lang w:eastAsia="ru-RU"/>
        </w:rPr>
      </w:pPr>
    </w:p>
    <w:p w:rsidR="00A31DE9" w:rsidRPr="00A31DE9" w:rsidRDefault="00A31DE9" w:rsidP="00A31DE9">
      <w:pPr>
        <w:tabs>
          <w:tab w:val="left" w:pos="7417"/>
        </w:tabs>
        <w:contextualSpacing/>
        <w:jc w:val="right"/>
        <w:rPr>
          <w:rFonts w:ascii="Arial" w:eastAsia="Times New Roman" w:hAnsi="Arial" w:cs="Arial"/>
          <w:sz w:val="24"/>
          <w:szCs w:val="24"/>
          <w:lang w:eastAsia="ru-RU"/>
        </w:rPr>
      </w:pPr>
    </w:p>
    <w:p w:rsidR="00A31DE9" w:rsidRPr="00A31DE9" w:rsidRDefault="00A31DE9" w:rsidP="00A31DE9">
      <w:pPr>
        <w:tabs>
          <w:tab w:val="left" w:pos="7417"/>
        </w:tabs>
        <w:contextualSpacing/>
        <w:jc w:val="right"/>
        <w:rPr>
          <w:rFonts w:ascii="Arial" w:eastAsia="Times New Roman" w:hAnsi="Arial" w:cs="Arial"/>
          <w:sz w:val="24"/>
          <w:szCs w:val="24"/>
          <w:lang w:eastAsia="ru-RU"/>
        </w:rPr>
      </w:pPr>
    </w:p>
    <w:p w:rsidR="00A31DE9" w:rsidRPr="00A31DE9" w:rsidRDefault="00A31DE9" w:rsidP="00A31DE9">
      <w:pPr>
        <w:tabs>
          <w:tab w:val="left" w:pos="7417"/>
        </w:tabs>
        <w:contextualSpacing/>
        <w:jc w:val="right"/>
        <w:rPr>
          <w:rFonts w:ascii="Arial" w:eastAsia="Times New Roman" w:hAnsi="Arial" w:cs="Arial"/>
          <w:sz w:val="24"/>
          <w:szCs w:val="24"/>
          <w:lang w:eastAsia="ru-RU"/>
        </w:rPr>
      </w:pPr>
    </w:p>
    <w:p w:rsidR="00A31DE9" w:rsidRPr="00A31DE9" w:rsidRDefault="00A31DE9" w:rsidP="00A31DE9">
      <w:pPr>
        <w:widowControl w:val="0"/>
        <w:ind w:left="5387"/>
        <w:rPr>
          <w:rFonts w:ascii="Arial" w:eastAsia="Times New Roman" w:hAnsi="Arial" w:cs="Arial"/>
          <w:bCs/>
          <w:sz w:val="24"/>
          <w:szCs w:val="24"/>
        </w:rPr>
      </w:pPr>
      <w:r w:rsidRPr="00A31DE9">
        <w:rPr>
          <w:rFonts w:ascii="Arial" w:eastAsia="Times New Roman" w:hAnsi="Arial" w:cs="Arial"/>
          <w:bCs/>
          <w:sz w:val="24"/>
          <w:szCs w:val="24"/>
        </w:rPr>
        <w:t xml:space="preserve">Приложение № </w:t>
      </w:r>
      <w:r w:rsidR="00065082">
        <w:rPr>
          <w:rFonts w:ascii="Arial" w:eastAsia="Times New Roman" w:hAnsi="Arial" w:cs="Arial"/>
          <w:bCs/>
          <w:sz w:val="24"/>
          <w:szCs w:val="24"/>
        </w:rPr>
        <w:t>1.14</w:t>
      </w:r>
      <w:r w:rsidRPr="00A31DE9">
        <w:rPr>
          <w:rFonts w:ascii="Arial" w:eastAsia="Times New Roman" w:hAnsi="Arial" w:cs="Arial"/>
          <w:bCs/>
          <w:sz w:val="24"/>
          <w:szCs w:val="24"/>
        </w:rPr>
        <w:t xml:space="preserve"> к ООП СПО (ППССЗ) специальности 49.02.01 Физическая культура</w:t>
      </w:r>
    </w:p>
    <w:p w:rsidR="00067A18" w:rsidRPr="00A31DE9" w:rsidRDefault="00067A18" w:rsidP="00067A18">
      <w:pPr>
        <w:spacing w:line="276" w:lineRule="auto"/>
        <w:jc w:val="center"/>
        <w:rPr>
          <w:rFonts w:ascii="Arial" w:hAnsi="Arial" w:cs="Arial"/>
          <w:b/>
          <w:i/>
          <w:sz w:val="24"/>
          <w:szCs w:val="24"/>
          <w:lang w:eastAsia="ru-RU"/>
        </w:rPr>
      </w:pPr>
    </w:p>
    <w:p w:rsidR="00067A18" w:rsidRPr="00A31DE9" w:rsidRDefault="00067A18" w:rsidP="00067A18">
      <w:pPr>
        <w:spacing w:line="276" w:lineRule="auto"/>
        <w:jc w:val="center"/>
        <w:rPr>
          <w:rFonts w:ascii="Arial" w:hAnsi="Arial" w:cs="Arial"/>
          <w:b/>
          <w:i/>
          <w:sz w:val="24"/>
          <w:szCs w:val="24"/>
          <w:lang w:eastAsia="ru-RU"/>
        </w:rPr>
      </w:pPr>
    </w:p>
    <w:p w:rsidR="00067A18" w:rsidRPr="00A31DE9" w:rsidRDefault="00067A18" w:rsidP="00067A18">
      <w:pPr>
        <w:spacing w:line="276" w:lineRule="auto"/>
        <w:jc w:val="center"/>
        <w:rPr>
          <w:rFonts w:ascii="Arial" w:hAnsi="Arial" w:cs="Arial"/>
          <w:b/>
          <w:i/>
          <w:sz w:val="24"/>
          <w:szCs w:val="24"/>
          <w:lang w:eastAsia="ru-RU"/>
        </w:rPr>
      </w:pPr>
    </w:p>
    <w:p w:rsidR="00067A18" w:rsidRPr="00A31DE9" w:rsidRDefault="00067A18" w:rsidP="00067A18">
      <w:pPr>
        <w:spacing w:line="276" w:lineRule="auto"/>
        <w:jc w:val="center"/>
        <w:rPr>
          <w:rFonts w:ascii="Arial" w:hAnsi="Arial" w:cs="Arial"/>
          <w:b/>
          <w:i/>
          <w:sz w:val="24"/>
          <w:szCs w:val="24"/>
          <w:lang w:eastAsia="ru-RU"/>
        </w:rPr>
      </w:pPr>
    </w:p>
    <w:p w:rsidR="00067A18" w:rsidRPr="00A31DE9" w:rsidRDefault="00067A18" w:rsidP="00067A18">
      <w:pPr>
        <w:spacing w:line="276" w:lineRule="auto"/>
        <w:jc w:val="center"/>
        <w:rPr>
          <w:rFonts w:ascii="Arial" w:hAnsi="Arial" w:cs="Arial"/>
          <w:b/>
          <w:i/>
          <w:sz w:val="24"/>
          <w:szCs w:val="24"/>
          <w:lang w:eastAsia="ru-RU"/>
        </w:rPr>
      </w:pPr>
    </w:p>
    <w:p w:rsidR="00067A18" w:rsidRPr="00A31DE9" w:rsidRDefault="00067A18" w:rsidP="00067A18">
      <w:pPr>
        <w:spacing w:line="276" w:lineRule="auto"/>
        <w:jc w:val="center"/>
        <w:rPr>
          <w:rFonts w:ascii="Arial" w:hAnsi="Arial" w:cs="Arial"/>
          <w:b/>
          <w:i/>
          <w:sz w:val="24"/>
          <w:szCs w:val="24"/>
          <w:lang w:eastAsia="ru-RU"/>
        </w:rPr>
      </w:pPr>
    </w:p>
    <w:p w:rsidR="00067A18" w:rsidRPr="00A31DE9" w:rsidRDefault="00067A18" w:rsidP="00067A18">
      <w:pPr>
        <w:spacing w:line="276" w:lineRule="auto"/>
        <w:jc w:val="center"/>
        <w:rPr>
          <w:rFonts w:ascii="Arial" w:hAnsi="Arial" w:cs="Arial"/>
          <w:b/>
          <w:i/>
          <w:sz w:val="24"/>
          <w:szCs w:val="24"/>
          <w:lang w:eastAsia="ru-RU"/>
        </w:rPr>
      </w:pPr>
    </w:p>
    <w:p w:rsidR="00067A18" w:rsidRPr="00A31DE9" w:rsidRDefault="00067A18" w:rsidP="00067A18">
      <w:pPr>
        <w:spacing w:line="276" w:lineRule="auto"/>
        <w:jc w:val="center"/>
        <w:rPr>
          <w:rFonts w:ascii="Arial" w:hAnsi="Arial" w:cs="Arial"/>
          <w:b/>
          <w:i/>
          <w:sz w:val="24"/>
          <w:szCs w:val="24"/>
          <w:lang w:eastAsia="ru-RU"/>
        </w:rPr>
      </w:pPr>
    </w:p>
    <w:p w:rsidR="00067A18" w:rsidRPr="00A31DE9" w:rsidRDefault="00067A18" w:rsidP="00067A18">
      <w:pPr>
        <w:spacing w:line="276" w:lineRule="auto"/>
        <w:jc w:val="center"/>
        <w:rPr>
          <w:rFonts w:ascii="Arial" w:hAnsi="Arial" w:cs="Arial"/>
          <w:b/>
          <w:i/>
          <w:sz w:val="24"/>
          <w:szCs w:val="24"/>
          <w:lang w:eastAsia="ru-RU"/>
        </w:rPr>
      </w:pPr>
    </w:p>
    <w:p w:rsidR="00067A18" w:rsidRPr="00A31DE9" w:rsidRDefault="00A31DE9" w:rsidP="00067A18">
      <w:pPr>
        <w:keepNext/>
        <w:spacing w:before="240" w:after="60"/>
        <w:jc w:val="center"/>
        <w:outlineLvl w:val="0"/>
        <w:rPr>
          <w:rFonts w:ascii="Arial" w:hAnsi="Arial" w:cs="Arial"/>
          <w:b/>
          <w:bCs/>
          <w:kern w:val="32"/>
          <w:sz w:val="24"/>
          <w:szCs w:val="24"/>
          <w:lang w:eastAsia="ru-RU"/>
        </w:rPr>
      </w:pPr>
      <w:bookmarkStart w:id="0" w:name="_Toc135152259"/>
      <w:r w:rsidRPr="00A31DE9">
        <w:rPr>
          <w:rFonts w:ascii="Arial" w:hAnsi="Arial" w:cs="Arial"/>
          <w:b/>
          <w:bCs/>
          <w:kern w:val="32"/>
          <w:sz w:val="24"/>
          <w:szCs w:val="24"/>
          <w:lang w:eastAsia="ru-RU"/>
        </w:rPr>
        <w:t>Р</w:t>
      </w:r>
      <w:r w:rsidR="00067A18" w:rsidRPr="00A31DE9">
        <w:rPr>
          <w:rFonts w:ascii="Arial" w:hAnsi="Arial" w:cs="Arial"/>
          <w:b/>
          <w:bCs/>
          <w:kern w:val="32"/>
          <w:sz w:val="24"/>
          <w:szCs w:val="24"/>
          <w:lang w:eastAsia="ru-RU"/>
        </w:rPr>
        <w:t>АБОЧАЯ ПРОГРАММА УЧЕБНОЙ ДИСЦИПЛИНЫ</w:t>
      </w:r>
      <w:bookmarkEnd w:id="0"/>
    </w:p>
    <w:p w:rsidR="00067A18" w:rsidRPr="00A31DE9" w:rsidRDefault="00067A18" w:rsidP="00067A18">
      <w:pPr>
        <w:spacing w:line="276" w:lineRule="auto"/>
        <w:jc w:val="center"/>
        <w:rPr>
          <w:rFonts w:ascii="Arial" w:hAnsi="Arial" w:cs="Arial"/>
          <w:b/>
          <w:i/>
          <w:sz w:val="24"/>
          <w:szCs w:val="24"/>
          <w:u w:val="single"/>
          <w:lang w:eastAsia="ru-RU"/>
        </w:rPr>
      </w:pPr>
    </w:p>
    <w:p w:rsidR="00067A18" w:rsidRPr="00A31DE9" w:rsidRDefault="00067A18" w:rsidP="00067A18">
      <w:pPr>
        <w:keepNext/>
        <w:spacing w:before="240" w:after="60"/>
        <w:jc w:val="center"/>
        <w:outlineLvl w:val="0"/>
        <w:rPr>
          <w:rFonts w:ascii="Arial" w:hAnsi="Arial" w:cs="Arial"/>
          <w:b/>
          <w:bCs/>
          <w:kern w:val="32"/>
          <w:sz w:val="24"/>
          <w:szCs w:val="24"/>
          <w:lang w:eastAsia="ru-RU"/>
        </w:rPr>
      </w:pPr>
      <w:bookmarkStart w:id="1" w:name="_Toc135152260"/>
      <w:r w:rsidRPr="00A31DE9">
        <w:rPr>
          <w:rFonts w:ascii="Arial" w:hAnsi="Arial" w:cs="Arial"/>
          <w:b/>
          <w:bCs/>
          <w:kern w:val="32"/>
          <w:sz w:val="24"/>
          <w:szCs w:val="24"/>
          <w:lang w:eastAsia="ru-RU"/>
        </w:rPr>
        <w:t>«ОП</w:t>
      </w:r>
      <w:r w:rsidR="00A31DE9">
        <w:rPr>
          <w:rFonts w:ascii="Arial" w:hAnsi="Arial" w:cs="Arial"/>
          <w:b/>
          <w:bCs/>
          <w:kern w:val="32"/>
          <w:sz w:val="24"/>
          <w:szCs w:val="24"/>
          <w:lang w:eastAsia="ru-RU"/>
        </w:rPr>
        <w:t>Ц</w:t>
      </w:r>
      <w:r w:rsidRPr="00A31DE9">
        <w:rPr>
          <w:rFonts w:ascii="Arial" w:hAnsi="Arial" w:cs="Arial"/>
          <w:b/>
          <w:bCs/>
          <w:kern w:val="32"/>
          <w:sz w:val="24"/>
          <w:szCs w:val="24"/>
          <w:lang w:eastAsia="ru-RU"/>
        </w:rPr>
        <w:t xml:space="preserve">.07 </w:t>
      </w:r>
      <w:bookmarkStart w:id="2" w:name="_Hlk126674995"/>
      <w:r w:rsidRPr="00A31DE9">
        <w:rPr>
          <w:rFonts w:ascii="Arial" w:hAnsi="Arial" w:cs="Arial"/>
          <w:b/>
          <w:bCs/>
          <w:kern w:val="32"/>
          <w:sz w:val="24"/>
          <w:szCs w:val="24"/>
          <w:lang w:eastAsia="ru-RU"/>
        </w:rPr>
        <w:t>ИНФОРМАТИКА И ИНФОРМАЦИОННЫЕ ТЕХНОЛОГИИ В ПРОФЕССИОНАЛЬНОЙ ДЕЯТЕЛЬНОСТИ</w:t>
      </w:r>
      <w:bookmarkEnd w:id="2"/>
      <w:r w:rsidRPr="00A31DE9">
        <w:rPr>
          <w:rFonts w:ascii="Arial" w:hAnsi="Arial" w:cs="Arial"/>
          <w:b/>
          <w:bCs/>
          <w:kern w:val="32"/>
          <w:sz w:val="24"/>
          <w:szCs w:val="24"/>
          <w:lang w:eastAsia="ru-RU"/>
        </w:rPr>
        <w:t>»</w:t>
      </w:r>
      <w:bookmarkEnd w:id="1"/>
    </w:p>
    <w:p w:rsidR="00067A18" w:rsidRPr="00A31DE9" w:rsidRDefault="00067A18" w:rsidP="00067A18">
      <w:pPr>
        <w:spacing w:line="276" w:lineRule="auto"/>
        <w:rPr>
          <w:rFonts w:ascii="Arial" w:hAnsi="Arial" w:cs="Arial"/>
          <w:b/>
          <w:i/>
          <w:sz w:val="24"/>
          <w:szCs w:val="24"/>
          <w:lang w:eastAsia="ru-RU"/>
        </w:rPr>
      </w:pPr>
    </w:p>
    <w:p w:rsidR="00067A18" w:rsidRPr="00A31DE9" w:rsidRDefault="00067A18" w:rsidP="00067A18">
      <w:pPr>
        <w:spacing w:line="276" w:lineRule="auto"/>
        <w:rPr>
          <w:rFonts w:ascii="Arial" w:hAnsi="Arial" w:cs="Arial"/>
          <w:b/>
          <w:i/>
          <w:sz w:val="24"/>
          <w:szCs w:val="24"/>
          <w:lang w:eastAsia="ru-RU"/>
        </w:rPr>
      </w:pPr>
    </w:p>
    <w:p w:rsidR="00067A18" w:rsidRPr="00A31DE9" w:rsidRDefault="00067A18" w:rsidP="00067A18">
      <w:pPr>
        <w:spacing w:line="276" w:lineRule="auto"/>
        <w:rPr>
          <w:rFonts w:ascii="Arial" w:hAnsi="Arial" w:cs="Arial"/>
          <w:b/>
          <w:i/>
          <w:sz w:val="24"/>
          <w:szCs w:val="24"/>
          <w:lang w:eastAsia="ru-RU"/>
        </w:rPr>
      </w:pPr>
    </w:p>
    <w:p w:rsidR="00067A18" w:rsidRPr="00A31DE9" w:rsidRDefault="00067A18" w:rsidP="00067A18">
      <w:pPr>
        <w:spacing w:line="276" w:lineRule="auto"/>
        <w:rPr>
          <w:rFonts w:ascii="Arial" w:hAnsi="Arial" w:cs="Arial"/>
          <w:b/>
          <w:i/>
          <w:sz w:val="24"/>
          <w:szCs w:val="24"/>
          <w:lang w:eastAsia="ru-RU"/>
        </w:rPr>
      </w:pPr>
    </w:p>
    <w:p w:rsidR="00067A18" w:rsidRPr="00A31DE9" w:rsidRDefault="00067A18" w:rsidP="00067A18">
      <w:pPr>
        <w:spacing w:line="276" w:lineRule="auto"/>
        <w:rPr>
          <w:rFonts w:ascii="Arial" w:hAnsi="Arial" w:cs="Arial"/>
          <w:b/>
          <w:i/>
          <w:sz w:val="24"/>
          <w:szCs w:val="24"/>
          <w:lang w:eastAsia="ru-RU"/>
        </w:rPr>
      </w:pPr>
    </w:p>
    <w:p w:rsidR="00067A18" w:rsidRPr="00A31DE9" w:rsidRDefault="00067A18" w:rsidP="00067A18">
      <w:pPr>
        <w:spacing w:line="276" w:lineRule="auto"/>
        <w:rPr>
          <w:rFonts w:ascii="Arial" w:hAnsi="Arial" w:cs="Arial"/>
          <w:b/>
          <w:i/>
          <w:sz w:val="24"/>
          <w:szCs w:val="24"/>
          <w:lang w:eastAsia="ru-RU"/>
        </w:rPr>
      </w:pPr>
    </w:p>
    <w:p w:rsidR="00067A18" w:rsidRPr="00A31DE9" w:rsidRDefault="00067A18" w:rsidP="00067A18">
      <w:pPr>
        <w:spacing w:line="276" w:lineRule="auto"/>
        <w:rPr>
          <w:rFonts w:ascii="Arial" w:hAnsi="Arial" w:cs="Arial"/>
          <w:b/>
          <w:i/>
          <w:sz w:val="24"/>
          <w:szCs w:val="24"/>
          <w:lang w:eastAsia="ru-RU"/>
        </w:rPr>
      </w:pPr>
    </w:p>
    <w:p w:rsidR="00067A18" w:rsidRPr="00A31DE9" w:rsidRDefault="00067A18" w:rsidP="00067A18">
      <w:pPr>
        <w:spacing w:line="276" w:lineRule="auto"/>
        <w:rPr>
          <w:rFonts w:ascii="Arial" w:hAnsi="Arial" w:cs="Arial"/>
          <w:b/>
          <w:i/>
          <w:sz w:val="24"/>
          <w:szCs w:val="24"/>
          <w:lang w:eastAsia="ru-RU"/>
        </w:rPr>
      </w:pPr>
    </w:p>
    <w:p w:rsidR="00067A18" w:rsidRPr="00A31DE9" w:rsidRDefault="00067A18" w:rsidP="00067A18">
      <w:pPr>
        <w:spacing w:line="276" w:lineRule="auto"/>
        <w:rPr>
          <w:rFonts w:ascii="Arial" w:hAnsi="Arial" w:cs="Arial"/>
          <w:b/>
          <w:i/>
          <w:sz w:val="24"/>
          <w:szCs w:val="24"/>
          <w:lang w:eastAsia="ru-RU"/>
        </w:rPr>
      </w:pPr>
    </w:p>
    <w:p w:rsidR="00067A18" w:rsidRPr="00A31DE9" w:rsidRDefault="00067A18" w:rsidP="00067A18">
      <w:pPr>
        <w:spacing w:line="276" w:lineRule="auto"/>
        <w:rPr>
          <w:rFonts w:ascii="Arial" w:hAnsi="Arial" w:cs="Arial"/>
          <w:b/>
          <w:i/>
          <w:sz w:val="24"/>
          <w:szCs w:val="24"/>
          <w:lang w:eastAsia="ru-RU"/>
        </w:rPr>
      </w:pPr>
    </w:p>
    <w:p w:rsidR="00067A18" w:rsidRPr="00A31DE9" w:rsidRDefault="00067A18" w:rsidP="00067A18">
      <w:pPr>
        <w:spacing w:line="276" w:lineRule="auto"/>
        <w:rPr>
          <w:rFonts w:ascii="Arial" w:hAnsi="Arial" w:cs="Arial"/>
          <w:b/>
          <w:i/>
          <w:sz w:val="24"/>
          <w:szCs w:val="24"/>
          <w:lang w:eastAsia="ru-RU"/>
        </w:rPr>
      </w:pPr>
    </w:p>
    <w:p w:rsidR="00067A18" w:rsidRPr="00A31DE9" w:rsidRDefault="00067A18" w:rsidP="00067A18">
      <w:pPr>
        <w:spacing w:line="276" w:lineRule="auto"/>
        <w:rPr>
          <w:rFonts w:ascii="Arial" w:hAnsi="Arial" w:cs="Arial"/>
          <w:b/>
          <w:i/>
          <w:sz w:val="24"/>
          <w:szCs w:val="24"/>
          <w:lang w:eastAsia="ru-RU"/>
        </w:rPr>
      </w:pPr>
    </w:p>
    <w:p w:rsidR="00067A18" w:rsidRPr="00A31DE9" w:rsidRDefault="00067A18" w:rsidP="00067A18">
      <w:pPr>
        <w:spacing w:line="276" w:lineRule="auto"/>
        <w:rPr>
          <w:rFonts w:ascii="Arial" w:hAnsi="Arial" w:cs="Arial"/>
          <w:b/>
          <w:i/>
          <w:sz w:val="24"/>
          <w:szCs w:val="24"/>
          <w:lang w:eastAsia="ru-RU"/>
        </w:rPr>
      </w:pPr>
    </w:p>
    <w:p w:rsidR="00067A18" w:rsidRPr="00A31DE9" w:rsidRDefault="00067A18" w:rsidP="00067A18">
      <w:pPr>
        <w:spacing w:line="276" w:lineRule="auto"/>
        <w:rPr>
          <w:rFonts w:ascii="Arial" w:hAnsi="Arial" w:cs="Arial"/>
          <w:b/>
          <w:i/>
          <w:sz w:val="24"/>
          <w:szCs w:val="24"/>
          <w:lang w:eastAsia="ru-RU"/>
        </w:rPr>
      </w:pPr>
    </w:p>
    <w:p w:rsidR="00067A18" w:rsidRDefault="00067A18" w:rsidP="00067A18">
      <w:pPr>
        <w:spacing w:line="276" w:lineRule="auto"/>
        <w:rPr>
          <w:rFonts w:ascii="Arial" w:hAnsi="Arial" w:cs="Arial"/>
          <w:b/>
          <w:i/>
          <w:sz w:val="24"/>
          <w:szCs w:val="24"/>
          <w:lang w:eastAsia="ru-RU"/>
        </w:rPr>
      </w:pPr>
    </w:p>
    <w:p w:rsidR="00BF768B" w:rsidRDefault="00BF768B" w:rsidP="00067A18">
      <w:pPr>
        <w:spacing w:line="276" w:lineRule="auto"/>
        <w:rPr>
          <w:rFonts w:ascii="Arial" w:hAnsi="Arial" w:cs="Arial"/>
          <w:b/>
          <w:i/>
          <w:sz w:val="24"/>
          <w:szCs w:val="24"/>
          <w:lang w:eastAsia="ru-RU"/>
        </w:rPr>
      </w:pPr>
    </w:p>
    <w:p w:rsidR="00BF768B" w:rsidRDefault="00BF768B" w:rsidP="00067A18">
      <w:pPr>
        <w:spacing w:line="276" w:lineRule="auto"/>
        <w:rPr>
          <w:rFonts w:ascii="Arial" w:hAnsi="Arial" w:cs="Arial"/>
          <w:b/>
          <w:i/>
          <w:sz w:val="24"/>
          <w:szCs w:val="24"/>
          <w:lang w:eastAsia="ru-RU"/>
        </w:rPr>
      </w:pPr>
    </w:p>
    <w:p w:rsidR="00BF768B" w:rsidRPr="00A31DE9" w:rsidRDefault="00BF768B" w:rsidP="00067A18">
      <w:pPr>
        <w:spacing w:line="276" w:lineRule="auto"/>
        <w:rPr>
          <w:rFonts w:ascii="Arial" w:hAnsi="Arial" w:cs="Arial"/>
          <w:b/>
          <w:i/>
          <w:sz w:val="24"/>
          <w:szCs w:val="24"/>
          <w:lang w:eastAsia="ru-RU"/>
        </w:rPr>
      </w:pPr>
    </w:p>
    <w:p w:rsidR="00067A18" w:rsidRPr="00A31DE9" w:rsidRDefault="00067A18" w:rsidP="00067A18">
      <w:pPr>
        <w:spacing w:line="276" w:lineRule="auto"/>
        <w:jc w:val="center"/>
        <w:rPr>
          <w:rFonts w:ascii="Arial" w:hAnsi="Arial" w:cs="Arial"/>
          <w:b/>
          <w:bCs/>
          <w:iCs/>
          <w:sz w:val="24"/>
          <w:szCs w:val="24"/>
          <w:lang w:eastAsia="ru-RU"/>
        </w:rPr>
      </w:pPr>
    </w:p>
    <w:p w:rsidR="00067A18" w:rsidRPr="00A31DE9" w:rsidRDefault="00067A18" w:rsidP="00067A18">
      <w:pPr>
        <w:spacing w:line="276" w:lineRule="auto"/>
        <w:jc w:val="center"/>
        <w:rPr>
          <w:rFonts w:ascii="Arial" w:hAnsi="Arial" w:cs="Arial"/>
          <w:b/>
          <w:iCs/>
          <w:sz w:val="24"/>
          <w:szCs w:val="24"/>
          <w:vertAlign w:val="superscript"/>
          <w:lang w:eastAsia="ru-RU"/>
        </w:rPr>
      </w:pPr>
      <w:r w:rsidRPr="00A31DE9">
        <w:rPr>
          <w:rFonts w:ascii="Arial" w:hAnsi="Arial" w:cs="Arial"/>
          <w:b/>
          <w:bCs/>
          <w:iCs/>
          <w:sz w:val="24"/>
          <w:szCs w:val="24"/>
          <w:lang w:eastAsia="ru-RU"/>
        </w:rPr>
        <w:t>202</w:t>
      </w:r>
      <w:r w:rsidR="00065082">
        <w:rPr>
          <w:rFonts w:ascii="Arial" w:hAnsi="Arial" w:cs="Arial"/>
          <w:b/>
          <w:bCs/>
          <w:iCs/>
          <w:sz w:val="24"/>
          <w:szCs w:val="24"/>
          <w:lang w:eastAsia="ru-RU"/>
        </w:rPr>
        <w:t>5</w:t>
      </w:r>
      <w:r w:rsidRPr="00A31DE9">
        <w:rPr>
          <w:rFonts w:ascii="Arial" w:hAnsi="Arial" w:cs="Arial"/>
          <w:b/>
          <w:bCs/>
          <w:iCs/>
          <w:sz w:val="24"/>
          <w:szCs w:val="24"/>
          <w:lang w:eastAsia="ru-RU"/>
        </w:rPr>
        <w:t xml:space="preserve"> г.</w:t>
      </w:r>
      <w:r w:rsidRPr="00A31DE9">
        <w:rPr>
          <w:rFonts w:ascii="Arial" w:hAnsi="Arial" w:cs="Arial"/>
          <w:b/>
          <w:bCs/>
          <w:iCs/>
          <w:sz w:val="24"/>
          <w:szCs w:val="24"/>
          <w:lang w:eastAsia="ru-RU"/>
        </w:rPr>
        <w:br w:type="page"/>
      </w:r>
    </w:p>
    <w:p w:rsidR="00A31DE9" w:rsidRPr="001665C8" w:rsidRDefault="00A31DE9" w:rsidP="00180F7C">
      <w:pPr>
        <w:pStyle w:val="aa"/>
        <w:ind w:right="-1" w:firstLine="710"/>
        <w:jc w:val="both"/>
        <w:rPr>
          <w:rFonts w:ascii="Arial" w:hAnsi="Arial" w:cs="Arial"/>
        </w:rPr>
      </w:pPr>
      <w:r w:rsidRPr="001665C8">
        <w:rPr>
          <w:rFonts w:ascii="Arial" w:hAnsi="Arial" w:cs="Arial"/>
        </w:rPr>
        <w:lastRenderedPageBreak/>
        <w:t xml:space="preserve">Программа </w:t>
      </w:r>
      <w:r w:rsidRPr="00180F7C">
        <w:rPr>
          <w:rFonts w:ascii="Arial" w:hAnsi="Arial" w:cs="Arial"/>
          <w:b/>
        </w:rPr>
        <w:t>ОПЦ.07 Информатика и ИКТ в профессиональной деятельности</w:t>
      </w:r>
      <w:r w:rsidRPr="001665C8">
        <w:rPr>
          <w:rFonts w:ascii="Arial" w:hAnsi="Arial" w:cs="Arial"/>
        </w:rPr>
        <w:t xml:space="preserve"> разработана на основе Федерального государственного образовательного стандарта (далее – ФГОС) по специальности среднего </w:t>
      </w:r>
      <w:r>
        <w:rPr>
          <w:rFonts w:ascii="Arial" w:hAnsi="Arial" w:cs="Arial"/>
        </w:rPr>
        <w:t>профессионального образования 49.02.01 Физическая культура</w:t>
      </w:r>
      <w:r w:rsidRPr="001665C8">
        <w:rPr>
          <w:rFonts w:ascii="Arial" w:hAnsi="Arial" w:cs="Arial"/>
        </w:rPr>
        <w:t>,</w:t>
      </w:r>
      <w:r w:rsidRPr="001665C8">
        <w:rPr>
          <w:rFonts w:ascii="Arial" w:hAnsi="Arial" w:cs="Arial"/>
          <w:color w:val="000000"/>
          <w:shd w:val="clear" w:color="auto" w:fill="FFFFFF"/>
          <w:lang w:eastAsia="ru-RU"/>
        </w:rPr>
        <w:t xml:space="preserve"> </w:t>
      </w:r>
      <w:r w:rsidRPr="001665C8">
        <w:rPr>
          <w:rFonts w:ascii="Arial" w:hAnsi="Arial" w:cs="Arial"/>
          <w:bCs/>
          <w:lang w:eastAsia="ru-RU"/>
        </w:rPr>
        <w:t xml:space="preserve">утвержденного Приказом </w:t>
      </w:r>
      <w:proofErr w:type="spellStart"/>
      <w:r w:rsidRPr="001665C8">
        <w:rPr>
          <w:rFonts w:ascii="Arial" w:hAnsi="Arial" w:cs="Arial"/>
          <w:bCs/>
          <w:lang w:eastAsia="ru-RU"/>
        </w:rPr>
        <w:t>Минпросвещения</w:t>
      </w:r>
      <w:proofErr w:type="spellEnd"/>
      <w:r w:rsidRPr="001665C8">
        <w:rPr>
          <w:rFonts w:ascii="Arial" w:hAnsi="Arial" w:cs="Arial"/>
          <w:bCs/>
          <w:lang w:eastAsia="ru-RU"/>
        </w:rPr>
        <w:t xml:space="preserve"> России </w:t>
      </w:r>
      <w:r w:rsidRPr="001665C8">
        <w:rPr>
          <w:rFonts w:ascii="Arial" w:hAnsi="Arial" w:cs="Arial"/>
          <w:shd w:val="clear" w:color="auto" w:fill="FFFFFF"/>
          <w:lang w:eastAsia="ru-RU"/>
        </w:rPr>
        <w:t>от 1</w:t>
      </w:r>
      <w:r>
        <w:rPr>
          <w:rFonts w:ascii="Arial" w:hAnsi="Arial" w:cs="Arial"/>
          <w:shd w:val="clear" w:color="auto" w:fill="FFFFFF"/>
          <w:lang w:eastAsia="ru-RU"/>
        </w:rPr>
        <w:t>1 ноября</w:t>
      </w:r>
      <w:r w:rsidRPr="001665C8">
        <w:rPr>
          <w:rFonts w:ascii="Arial" w:hAnsi="Arial" w:cs="Arial"/>
          <w:shd w:val="clear" w:color="auto" w:fill="FFFFFF"/>
          <w:lang w:eastAsia="ru-RU"/>
        </w:rPr>
        <w:t xml:space="preserve"> 2022 г. №</w:t>
      </w:r>
      <w:r>
        <w:rPr>
          <w:rFonts w:ascii="Arial" w:hAnsi="Arial" w:cs="Arial"/>
          <w:shd w:val="clear" w:color="auto" w:fill="FFFFFF"/>
          <w:lang w:eastAsia="ru-RU"/>
        </w:rPr>
        <w:t>968</w:t>
      </w:r>
      <w:r w:rsidRPr="001665C8">
        <w:rPr>
          <w:rFonts w:ascii="Arial" w:hAnsi="Arial" w:cs="Arial"/>
          <w:bCs/>
          <w:lang w:eastAsia="ru-RU"/>
        </w:rPr>
        <w:t>,  с учетом примерной</w:t>
      </w:r>
      <w:r w:rsidRPr="001665C8">
        <w:rPr>
          <w:rFonts w:ascii="Arial" w:hAnsi="Arial" w:cs="Arial"/>
          <w:bCs/>
        </w:rPr>
        <w:t xml:space="preserve"> </w:t>
      </w:r>
      <w:r>
        <w:rPr>
          <w:rFonts w:ascii="Arial" w:hAnsi="Arial" w:cs="Arial"/>
          <w:bCs/>
          <w:lang w:eastAsia="ru-RU"/>
        </w:rPr>
        <w:t>рабочей</w:t>
      </w:r>
      <w:r w:rsidRPr="001665C8">
        <w:rPr>
          <w:rFonts w:ascii="Arial" w:hAnsi="Arial" w:cs="Arial"/>
          <w:bCs/>
          <w:lang w:eastAsia="ru-RU"/>
        </w:rPr>
        <w:t xml:space="preserve"> программы </w:t>
      </w:r>
      <w:r>
        <w:rPr>
          <w:rFonts w:ascii="Arial" w:hAnsi="Arial" w:cs="Arial"/>
          <w:bCs/>
          <w:lang w:eastAsia="ru-RU"/>
        </w:rPr>
        <w:t>дисциплины «Информатика и информационно-коммуникационные технологии в профессиональной деятельности» для профессиональных образовательных организаций (36 часов)</w:t>
      </w:r>
      <w:r w:rsidRPr="001665C8">
        <w:rPr>
          <w:rFonts w:ascii="Arial" w:hAnsi="Arial" w:cs="Arial"/>
          <w:bCs/>
          <w:lang w:eastAsia="ru-RU"/>
        </w:rPr>
        <w:t>.</w:t>
      </w:r>
    </w:p>
    <w:p w:rsidR="00180F7C" w:rsidRDefault="00180F7C" w:rsidP="00180F7C">
      <w:pPr>
        <w:rPr>
          <w:rFonts w:ascii="Arial" w:hAnsi="Arial" w:cs="Arial"/>
          <w:b/>
          <w:sz w:val="24"/>
          <w:szCs w:val="24"/>
          <w:lang w:eastAsia="ru-RU"/>
        </w:rPr>
      </w:pPr>
    </w:p>
    <w:p w:rsidR="00180F7C" w:rsidRPr="00180F7C" w:rsidRDefault="00180F7C" w:rsidP="00180F7C">
      <w:pPr>
        <w:rPr>
          <w:rFonts w:ascii="Arial" w:eastAsia="Times New Roman" w:hAnsi="Arial" w:cs="Arial"/>
          <w:sz w:val="24"/>
          <w:szCs w:val="24"/>
        </w:rPr>
      </w:pPr>
    </w:p>
    <w:p w:rsidR="00180F7C" w:rsidRPr="00D32011" w:rsidRDefault="00180F7C" w:rsidP="00180F7C">
      <w:pPr>
        <w:jc w:val="both"/>
        <w:rPr>
          <w:rFonts w:ascii="Arial" w:eastAsia="Times New Roman" w:hAnsi="Arial" w:cs="Arial"/>
          <w:sz w:val="24"/>
          <w:szCs w:val="24"/>
        </w:rPr>
      </w:pPr>
      <w:r w:rsidRPr="00180F7C">
        <w:rPr>
          <w:rFonts w:ascii="Arial" w:eastAsia="Times New Roman" w:hAnsi="Arial" w:cs="Arial"/>
          <w:b/>
          <w:sz w:val="24"/>
          <w:szCs w:val="24"/>
        </w:rPr>
        <w:t xml:space="preserve">           Организация-разработчик:</w:t>
      </w:r>
      <w:r w:rsidRPr="00180F7C">
        <w:rPr>
          <w:rFonts w:ascii="Arial" w:eastAsia="Times New Roman" w:hAnsi="Arial" w:cs="Arial"/>
          <w:sz w:val="24"/>
          <w:szCs w:val="24"/>
        </w:rPr>
        <w:t xml:space="preserve"> </w:t>
      </w:r>
      <w:r w:rsidRPr="00D32011">
        <w:rPr>
          <w:rFonts w:ascii="Arial" w:eastAsia="Times New Roman" w:hAnsi="Arial" w:cs="Arial"/>
          <w:sz w:val="24"/>
          <w:szCs w:val="24"/>
        </w:rPr>
        <w:t>государственное автономное профессиональное образовательное учреждение Тюменской области «Голышмановский агропедагогический колледж»</w:t>
      </w:r>
    </w:p>
    <w:p w:rsidR="00180F7C" w:rsidRDefault="00180F7C" w:rsidP="00180F7C">
      <w:pPr>
        <w:tabs>
          <w:tab w:val="left" w:pos="3709"/>
        </w:tabs>
        <w:jc w:val="both"/>
        <w:rPr>
          <w:rFonts w:ascii="Arial" w:eastAsia="Times New Roman" w:hAnsi="Arial" w:cs="Arial"/>
          <w:sz w:val="24"/>
          <w:szCs w:val="24"/>
        </w:rPr>
      </w:pPr>
    </w:p>
    <w:p w:rsidR="00180F7C" w:rsidRPr="00D32011" w:rsidRDefault="00180F7C" w:rsidP="00180F7C">
      <w:pPr>
        <w:tabs>
          <w:tab w:val="left" w:pos="3709"/>
        </w:tabs>
        <w:jc w:val="both"/>
        <w:rPr>
          <w:rFonts w:ascii="Arial" w:eastAsia="Times New Roman" w:hAnsi="Arial" w:cs="Arial"/>
          <w:sz w:val="24"/>
          <w:szCs w:val="24"/>
        </w:rPr>
      </w:pPr>
    </w:p>
    <w:p w:rsidR="00180F7C" w:rsidRPr="00180F7C" w:rsidRDefault="00180F7C" w:rsidP="00180F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rFonts w:ascii="Arial" w:eastAsia="Times New Roman" w:hAnsi="Arial" w:cs="Arial"/>
          <w:sz w:val="24"/>
          <w:szCs w:val="24"/>
        </w:rPr>
      </w:pPr>
      <w:r w:rsidRPr="00180F7C">
        <w:rPr>
          <w:rFonts w:ascii="Arial" w:eastAsia="Times New Roman" w:hAnsi="Arial" w:cs="Arial"/>
          <w:b/>
          <w:sz w:val="24"/>
          <w:szCs w:val="24"/>
        </w:rPr>
        <w:t>Разработчик:</w:t>
      </w:r>
      <w:r w:rsidRPr="00180F7C">
        <w:rPr>
          <w:rFonts w:ascii="Arial" w:eastAsia="Times New Roman" w:hAnsi="Arial" w:cs="Arial"/>
          <w:sz w:val="24"/>
          <w:szCs w:val="24"/>
        </w:rPr>
        <w:t xml:space="preserve"> </w:t>
      </w:r>
      <w:proofErr w:type="spellStart"/>
      <w:r>
        <w:rPr>
          <w:rFonts w:ascii="Arial" w:eastAsia="Times New Roman" w:hAnsi="Arial" w:cs="Arial"/>
          <w:sz w:val="24"/>
          <w:szCs w:val="24"/>
        </w:rPr>
        <w:t>Щеткова</w:t>
      </w:r>
      <w:proofErr w:type="spellEnd"/>
      <w:r>
        <w:rPr>
          <w:rFonts w:ascii="Arial" w:eastAsia="Times New Roman" w:hAnsi="Arial" w:cs="Arial"/>
          <w:sz w:val="24"/>
          <w:szCs w:val="24"/>
        </w:rPr>
        <w:t xml:space="preserve"> В.В.,</w:t>
      </w:r>
      <w:r w:rsidRPr="00D32011">
        <w:rPr>
          <w:rFonts w:ascii="Arial" w:eastAsia="Times New Roman" w:hAnsi="Arial" w:cs="Arial"/>
          <w:sz w:val="24"/>
          <w:szCs w:val="24"/>
        </w:rPr>
        <w:t xml:space="preserve"> преподаватель ГАПОУ ТО «Голышмановский агропедколледж»</w:t>
      </w:r>
    </w:p>
    <w:p w:rsidR="00180F7C" w:rsidRPr="00180F7C" w:rsidRDefault="00180F7C" w:rsidP="00180F7C">
      <w:pPr>
        <w:tabs>
          <w:tab w:val="left" w:pos="3709"/>
        </w:tabs>
        <w:rPr>
          <w:rFonts w:ascii="Arial" w:eastAsia="Times New Roman" w:hAnsi="Arial" w:cs="Arial"/>
          <w:sz w:val="24"/>
          <w:szCs w:val="24"/>
        </w:rPr>
      </w:pPr>
    </w:p>
    <w:p w:rsidR="00A31DE9" w:rsidRPr="00180F7C" w:rsidRDefault="00A31DE9" w:rsidP="00180F7C">
      <w:pPr>
        <w:rPr>
          <w:rFonts w:ascii="Arial" w:eastAsia="Times New Roman" w:hAnsi="Arial" w:cs="Arial"/>
          <w:sz w:val="24"/>
          <w:szCs w:val="24"/>
        </w:rPr>
      </w:pPr>
      <w:r w:rsidRPr="00180F7C">
        <w:rPr>
          <w:rFonts w:ascii="Arial" w:eastAsia="Times New Roman" w:hAnsi="Arial" w:cs="Arial"/>
          <w:sz w:val="24"/>
          <w:szCs w:val="24"/>
        </w:rPr>
        <w:br w:type="page"/>
      </w:r>
    </w:p>
    <w:p w:rsidR="00A31DE9" w:rsidRDefault="00A31DE9" w:rsidP="00A31DE9">
      <w:pPr>
        <w:jc w:val="center"/>
        <w:rPr>
          <w:rFonts w:ascii="Arial" w:eastAsia="Calibri" w:hAnsi="Arial" w:cs="Arial"/>
          <w:b/>
          <w:sz w:val="24"/>
          <w:szCs w:val="24"/>
        </w:rPr>
      </w:pPr>
      <w:r>
        <w:rPr>
          <w:rFonts w:ascii="Arial" w:eastAsia="Calibri" w:hAnsi="Arial" w:cs="Arial"/>
          <w:b/>
          <w:sz w:val="24"/>
          <w:szCs w:val="24"/>
        </w:rPr>
        <w:lastRenderedPageBreak/>
        <w:t>Аннотация рабочей программы</w:t>
      </w:r>
    </w:p>
    <w:p w:rsidR="00A31DE9" w:rsidRDefault="00A31DE9" w:rsidP="00A31DE9">
      <w:pPr>
        <w:jc w:val="center"/>
        <w:rPr>
          <w:rFonts w:ascii="Arial" w:eastAsia="Calibri" w:hAnsi="Arial" w:cs="Arial"/>
          <w:b/>
          <w:sz w:val="24"/>
          <w:szCs w:val="24"/>
        </w:rPr>
      </w:pPr>
      <w:r>
        <w:rPr>
          <w:rFonts w:ascii="Arial" w:eastAsia="Calibri" w:hAnsi="Arial" w:cs="Arial"/>
          <w:bCs/>
          <w:sz w:val="24"/>
          <w:szCs w:val="24"/>
        </w:rPr>
        <w:t>ОПЦ.07 Информатика и информационно-коммуникационные технологии в профессиональной деятельности</w:t>
      </w:r>
    </w:p>
    <w:p w:rsidR="00BF768B" w:rsidRDefault="00BF768B" w:rsidP="00A31DE9">
      <w:pPr>
        <w:rPr>
          <w:rFonts w:ascii="Arial" w:eastAsia="Calibri" w:hAnsi="Arial" w:cs="Arial"/>
          <w:b/>
          <w:sz w:val="24"/>
          <w:szCs w:val="24"/>
        </w:rPr>
      </w:pPr>
    </w:p>
    <w:p w:rsidR="00A31DE9" w:rsidRDefault="00A31DE9" w:rsidP="00A31DE9">
      <w:pPr>
        <w:rPr>
          <w:rFonts w:ascii="Arial" w:eastAsia="Calibri" w:hAnsi="Arial" w:cs="Arial"/>
          <w:b/>
          <w:sz w:val="24"/>
          <w:szCs w:val="24"/>
        </w:rPr>
      </w:pPr>
      <w:r>
        <w:rPr>
          <w:rFonts w:ascii="Arial" w:eastAsia="Calibri" w:hAnsi="Arial" w:cs="Arial"/>
          <w:b/>
          <w:sz w:val="24"/>
          <w:szCs w:val="24"/>
        </w:rPr>
        <w:t xml:space="preserve">1. Нормативная база и УМК </w:t>
      </w:r>
    </w:p>
    <w:p w:rsidR="00BF768B" w:rsidRDefault="00BF768B" w:rsidP="00A31DE9">
      <w:pPr>
        <w:jc w:val="both"/>
        <w:rPr>
          <w:rFonts w:ascii="Arial" w:eastAsia="Calibri" w:hAnsi="Arial" w:cs="Arial"/>
          <w:bCs/>
          <w:sz w:val="24"/>
          <w:szCs w:val="24"/>
        </w:rPr>
      </w:pPr>
    </w:p>
    <w:p w:rsidR="00A31DE9" w:rsidRPr="00A31DE9" w:rsidRDefault="00A31DE9" w:rsidP="00A31DE9">
      <w:pPr>
        <w:jc w:val="both"/>
        <w:rPr>
          <w:rFonts w:ascii="Arial" w:eastAsia="Calibri" w:hAnsi="Arial" w:cs="Arial"/>
          <w:bCs/>
          <w:iCs/>
          <w:sz w:val="24"/>
          <w:szCs w:val="24"/>
        </w:rPr>
      </w:pPr>
      <w:r>
        <w:rPr>
          <w:rFonts w:ascii="Arial" w:eastAsia="Calibri" w:hAnsi="Arial" w:cs="Arial"/>
          <w:bCs/>
          <w:sz w:val="24"/>
          <w:szCs w:val="24"/>
        </w:rPr>
        <w:t xml:space="preserve">Рабочая программа учебной дисциплины ОПЦ.07 Информатика и информационно-коммуникационные технологии в профессиональной деятельности разработана на основе Федерального </w:t>
      </w:r>
      <w:r w:rsidRPr="00A31DE9">
        <w:rPr>
          <w:rFonts w:ascii="Arial" w:eastAsia="Calibri" w:hAnsi="Arial" w:cs="Arial"/>
          <w:bCs/>
          <w:sz w:val="24"/>
          <w:szCs w:val="24"/>
        </w:rPr>
        <w:t xml:space="preserve">государственного образовательного стандарта среднего профессионального образования по </w:t>
      </w:r>
      <w:r w:rsidRPr="00A31DE9">
        <w:rPr>
          <w:rFonts w:ascii="Arial" w:eastAsia="Calibri" w:hAnsi="Arial" w:cs="Arial"/>
          <w:bCs/>
          <w:iCs/>
          <w:sz w:val="24"/>
          <w:szCs w:val="24"/>
        </w:rPr>
        <w:t xml:space="preserve">специальности </w:t>
      </w:r>
      <w:r w:rsidRPr="00A31DE9">
        <w:rPr>
          <w:rFonts w:ascii="Arial" w:hAnsi="Arial" w:cs="Arial"/>
          <w:sz w:val="24"/>
          <w:szCs w:val="24"/>
        </w:rPr>
        <w:t>49.02.01 Физическая культура,</w:t>
      </w:r>
      <w:r w:rsidRPr="00A31DE9">
        <w:rPr>
          <w:rFonts w:ascii="Arial" w:hAnsi="Arial" w:cs="Arial"/>
          <w:color w:val="000000"/>
          <w:sz w:val="24"/>
          <w:szCs w:val="24"/>
          <w:shd w:val="clear" w:color="auto" w:fill="FFFFFF"/>
          <w:lang w:eastAsia="ru-RU"/>
        </w:rPr>
        <w:t xml:space="preserve"> </w:t>
      </w:r>
      <w:r w:rsidRPr="00A31DE9">
        <w:rPr>
          <w:rFonts w:ascii="Arial" w:hAnsi="Arial" w:cs="Arial"/>
          <w:bCs/>
          <w:sz w:val="24"/>
          <w:szCs w:val="24"/>
          <w:lang w:eastAsia="ru-RU"/>
        </w:rPr>
        <w:t xml:space="preserve">утвержденного Приказом Минпросвещения России </w:t>
      </w:r>
      <w:r w:rsidRPr="00A31DE9">
        <w:rPr>
          <w:rFonts w:ascii="Arial" w:hAnsi="Arial" w:cs="Arial"/>
          <w:sz w:val="24"/>
          <w:szCs w:val="24"/>
          <w:shd w:val="clear" w:color="auto" w:fill="FFFFFF"/>
          <w:lang w:eastAsia="ru-RU"/>
        </w:rPr>
        <w:t>от 11 ноября 2022 г. №968</w:t>
      </w:r>
      <w:r w:rsidRPr="00A31DE9">
        <w:rPr>
          <w:rFonts w:ascii="Arial" w:hAnsi="Arial" w:cs="Arial"/>
          <w:bCs/>
          <w:sz w:val="24"/>
          <w:szCs w:val="24"/>
          <w:lang w:eastAsia="ru-RU"/>
        </w:rPr>
        <w:t>,  с учетом примерной</w:t>
      </w:r>
      <w:r w:rsidRPr="00A31DE9">
        <w:rPr>
          <w:rFonts w:ascii="Arial" w:hAnsi="Arial" w:cs="Arial"/>
          <w:bCs/>
          <w:sz w:val="24"/>
          <w:szCs w:val="24"/>
        </w:rPr>
        <w:t xml:space="preserve"> </w:t>
      </w:r>
      <w:r w:rsidRPr="00A31DE9">
        <w:rPr>
          <w:rFonts w:ascii="Arial" w:hAnsi="Arial" w:cs="Arial"/>
          <w:bCs/>
          <w:sz w:val="24"/>
          <w:szCs w:val="24"/>
          <w:lang w:eastAsia="ru-RU"/>
        </w:rPr>
        <w:t>рабочей программы дисциплины «Информатика и информационно-коммуникационные технологии в профессиональной деятельности» для профессиональных образовательных организаций (36 часов).</w:t>
      </w:r>
    </w:p>
    <w:p w:rsidR="00BF768B" w:rsidRDefault="00BF768B" w:rsidP="00A31DE9">
      <w:pPr>
        <w:jc w:val="both"/>
        <w:rPr>
          <w:rFonts w:ascii="Arial" w:eastAsia="Calibri" w:hAnsi="Arial" w:cs="Arial"/>
          <w:b/>
          <w:sz w:val="24"/>
          <w:szCs w:val="24"/>
        </w:rPr>
      </w:pPr>
    </w:p>
    <w:p w:rsidR="00A31DE9" w:rsidRPr="00A31DE9" w:rsidRDefault="00A31DE9" w:rsidP="00A31DE9">
      <w:pPr>
        <w:jc w:val="both"/>
        <w:rPr>
          <w:rFonts w:ascii="Arial" w:eastAsia="Calibri" w:hAnsi="Arial" w:cs="Arial"/>
          <w:sz w:val="24"/>
          <w:szCs w:val="24"/>
        </w:rPr>
      </w:pPr>
      <w:r w:rsidRPr="00A31DE9">
        <w:rPr>
          <w:rFonts w:ascii="Arial" w:eastAsia="Calibri" w:hAnsi="Arial" w:cs="Arial"/>
          <w:b/>
          <w:sz w:val="24"/>
          <w:szCs w:val="24"/>
        </w:rPr>
        <w:t>2.</w:t>
      </w:r>
      <w:r w:rsidRPr="00A31DE9">
        <w:rPr>
          <w:rFonts w:ascii="Arial" w:eastAsia="Calibri" w:hAnsi="Arial" w:cs="Arial"/>
          <w:sz w:val="24"/>
          <w:szCs w:val="24"/>
        </w:rPr>
        <w:t xml:space="preserve"> </w:t>
      </w:r>
      <w:r w:rsidRPr="00A31DE9">
        <w:rPr>
          <w:rFonts w:ascii="Arial" w:eastAsia="Calibri" w:hAnsi="Arial" w:cs="Arial"/>
          <w:b/>
          <w:sz w:val="24"/>
          <w:szCs w:val="24"/>
        </w:rPr>
        <w:t>Цель и задачи учебной дисциплины</w:t>
      </w:r>
      <w:r w:rsidRPr="00A31DE9">
        <w:rPr>
          <w:rFonts w:ascii="Arial" w:eastAsia="Calibri" w:hAnsi="Arial" w:cs="Arial"/>
          <w:sz w:val="24"/>
          <w:szCs w:val="24"/>
        </w:rPr>
        <w:t xml:space="preserve"> </w:t>
      </w:r>
    </w:p>
    <w:p w:rsidR="00BF768B" w:rsidRDefault="00BF768B" w:rsidP="00A31DE9">
      <w:pPr>
        <w:ind w:firstLine="709"/>
        <w:jc w:val="both"/>
        <w:rPr>
          <w:rFonts w:ascii="Arial" w:eastAsia="Calibri" w:hAnsi="Arial" w:cs="Arial"/>
          <w:sz w:val="24"/>
          <w:szCs w:val="24"/>
        </w:rPr>
      </w:pPr>
    </w:p>
    <w:p w:rsidR="00A31DE9" w:rsidRDefault="00A31DE9" w:rsidP="00A31DE9">
      <w:pPr>
        <w:ind w:firstLine="709"/>
        <w:jc w:val="both"/>
        <w:rPr>
          <w:rFonts w:ascii="Arial" w:eastAsia="Calibri" w:hAnsi="Arial" w:cs="Arial"/>
          <w:bCs/>
          <w:sz w:val="24"/>
          <w:szCs w:val="24"/>
        </w:rPr>
      </w:pPr>
      <w:r>
        <w:rPr>
          <w:rFonts w:ascii="Arial" w:eastAsia="Calibri" w:hAnsi="Arial" w:cs="Arial"/>
          <w:sz w:val="24"/>
          <w:szCs w:val="24"/>
        </w:rPr>
        <w:t xml:space="preserve">Программа </w:t>
      </w:r>
      <w:r>
        <w:rPr>
          <w:rFonts w:ascii="Arial" w:eastAsia="Calibri" w:hAnsi="Arial" w:cs="Arial"/>
          <w:bCs/>
          <w:sz w:val="24"/>
          <w:szCs w:val="24"/>
        </w:rPr>
        <w:t xml:space="preserve">ОПЦ.07 Информатика и информационно-коммуникационные технологии в профессиональной деятельности направлена на достижение следующих целей и задач: </w:t>
      </w:r>
    </w:p>
    <w:p w:rsidR="00A31DE9" w:rsidRPr="00A31DE9" w:rsidRDefault="00A31DE9" w:rsidP="00A31DE9">
      <w:pPr>
        <w:pStyle w:val="a4"/>
        <w:numPr>
          <w:ilvl w:val="0"/>
          <w:numId w:val="8"/>
        </w:numPr>
        <w:ind w:left="0" w:firstLine="360"/>
        <w:jc w:val="both"/>
        <w:rPr>
          <w:rFonts w:ascii="Arial" w:eastAsia="Calibri" w:hAnsi="Arial" w:cs="Arial"/>
          <w:sz w:val="24"/>
          <w:szCs w:val="24"/>
        </w:rPr>
      </w:pPr>
      <w:r>
        <w:rPr>
          <w:rFonts w:ascii="Arial" w:eastAsia="Calibri" w:hAnsi="Arial" w:cs="Arial"/>
          <w:sz w:val="24"/>
          <w:szCs w:val="24"/>
        </w:rPr>
        <w:t>о</w:t>
      </w:r>
      <w:r w:rsidRPr="00A31DE9">
        <w:rPr>
          <w:rFonts w:ascii="Arial" w:eastAsia="Calibri" w:hAnsi="Arial" w:cs="Arial"/>
          <w:sz w:val="24"/>
          <w:szCs w:val="24"/>
        </w:rPr>
        <w:t>пределять задачи для поиска информации;</w:t>
      </w:r>
    </w:p>
    <w:p w:rsidR="00A31DE9" w:rsidRPr="00A31DE9" w:rsidRDefault="00A31DE9" w:rsidP="00A31DE9">
      <w:pPr>
        <w:pStyle w:val="a4"/>
        <w:numPr>
          <w:ilvl w:val="0"/>
          <w:numId w:val="8"/>
        </w:numPr>
        <w:ind w:left="0" w:firstLine="360"/>
        <w:jc w:val="both"/>
        <w:rPr>
          <w:rFonts w:ascii="Arial" w:eastAsia="Calibri" w:hAnsi="Arial" w:cs="Arial"/>
          <w:sz w:val="24"/>
          <w:szCs w:val="24"/>
        </w:rPr>
      </w:pPr>
      <w:r w:rsidRPr="00A31DE9">
        <w:rPr>
          <w:rFonts w:ascii="Arial" w:eastAsia="Calibri" w:hAnsi="Arial" w:cs="Arial"/>
          <w:sz w:val="24"/>
          <w:szCs w:val="24"/>
        </w:rPr>
        <w:t xml:space="preserve">определять необходимые источники информации; </w:t>
      </w:r>
    </w:p>
    <w:p w:rsidR="00A31DE9" w:rsidRPr="00A31DE9" w:rsidRDefault="00A31DE9" w:rsidP="00A31DE9">
      <w:pPr>
        <w:pStyle w:val="a4"/>
        <w:numPr>
          <w:ilvl w:val="0"/>
          <w:numId w:val="8"/>
        </w:numPr>
        <w:ind w:left="0" w:firstLine="360"/>
        <w:jc w:val="both"/>
        <w:rPr>
          <w:rFonts w:ascii="Arial" w:eastAsia="Calibri" w:hAnsi="Arial" w:cs="Arial"/>
          <w:sz w:val="24"/>
          <w:szCs w:val="24"/>
        </w:rPr>
      </w:pPr>
      <w:r w:rsidRPr="00A31DE9">
        <w:rPr>
          <w:rFonts w:ascii="Arial" w:eastAsia="Calibri" w:hAnsi="Arial" w:cs="Arial"/>
          <w:sz w:val="24"/>
          <w:szCs w:val="24"/>
        </w:rPr>
        <w:t xml:space="preserve">планировать процесс поиска; </w:t>
      </w:r>
    </w:p>
    <w:p w:rsidR="00A31DE9" w:rsidRPr="00A31DE9" w:rsidRDefault="00A31DE9" w:rsidP="00A31DE9">
      <w:pPr>
        <w:pStyle w:val="a4"/>
        <w:numPr>
          <w:ilvl w:val="0"/>
          <w:numId w:val="8"/>
        </w:numPr>
        <w:ind w:left="0" w:firstLine="360"/>
        <w:jc w:val="both"/>
        <w:rPr>
          <w:rFonts w:ascii="Arial" w:eastAsia="Calibri" w:hAnsi="Arial" w:cs="Arial"/>
          <w:sz w:val="24"/>
          <w:szCs w:val="24"/>
        </w:rPr>
      </w:pPr>
      <w:r w:rsidRPr="00A31DE9">
        <w:rPr>
          <w:rFonts w:ascii="Arial" w:eastAsia="Calibri" w:hAnsi="Arial" w:cs="Arial"/>
          <w:sz w:val="24"/>
          <w:szCs w:val="24"/>
        </w:rPr>
        <w:t xml:space="preserve">структурировать получаемую информацию; </w:t>
      </w:r>
    </w:p>
    <w:p w:rsidR="00A31DE9" w:rsidRPr="00A31DE9" w:rsidRDefault="00A31DE9" w:rsidP="00A31DE9">
      <w:pPr>
        <w:pStyle w:val="a4"/>
        <w:numPr>
          <w:ilvl w:val="0"/>
          <w:numId w:val="8"/>
        </w:numPr>
        <w:ind w:left="0" w:firstLine="360"/>
        <w:jc w:val="both"/>
        <w:rPr>
          <w:rFonts w:ascii="Arial" w:eastAsia="Calibri" w:hAnsi="Arial" w:cs="Arial"/>
          <w:sz w:val="24"/>
          <w:szCs w:val="24"/>
        </w:rPr>
      </w:pPr>
      <w:r w:rsidRPr="00A31DE9">
        <w:rPr>
          <w:rFonts w:ascii="Arial" w:eastAsia="Calibri" w:hAnsi="Arial" w:cs="Arial"/>
          <w:sz w:val="24"/>
          <w:szCs w:val="24"/>
        </w:rPr>
        <w:t xml:space="preserve">выделять наиболее </w:t>
      </w:r>
      <w:proofErr w:type="gramStart"/>
      <w:r w:rsidRPr="00A31DE9">
        <w:rPr>
          <w:rFonts w:ascii="Arial" w:eastAsia="Calibri" w:hAnsi="Arial" w:cs="Arial"/>
          <w:sz w:val="24"/>
          <w:szCs w:val="24"/>
        </w:rPr>
        <w:t>значимое</w:t>
      </w:r>
      <w:proofErr w:type="gramEnd"/>
      <w:r w:rsidRPr="00A31DE9">
        <w:rPr>
          <w:rFonts w:ascii="Arial" w:eastAsia="Calibri" w:hAnsi="Arial" w:cs="Arial"/>
          <w:sz w:val="24"/>
          <w:szCs w:val="24"/>
        </w:rPr>
        <w:t xml:space="preserve"> в перечне информации;</w:t>
      </w:r>
    </w:p>
    <w:p w:rsidR="00A31DE9" w:rsidRPr="00A31DE9" w:rsidRDefault="00A31DE9" w:rsidP="00A31DE9">
      <w:pPr>
        <w:pStyle w:val="a4"/>
        <w:numPr>
          <w:ilvl w:val="0"/>
          <w:numId w:val="8"/>
        </w:numPr>
        <w:ind w:left="0" w:firstLine="360"/>
        <w:jc w:val="both"/>
        <w:rPr>
          <w:rFonts w:ascii="Arial" w:eastAsia="Calibri" w:hAnsi="Arial" w:cs="Arial"/>
          <w:sz w:val="24"/>
          <w:szCs w:val="24"/>
        </w:rPr>
      </w:pPr>
      <w:r w:rsidRPr="00A31DE9">
        <w:rPr>
          <w:rFonts w:ascii="Arial" w:eastAsia="Calibri" w:hAnsi="Arial" w:cs="Arial"/>
          <w:sz w:val="24"/>
          <w:szCs w:val="24"/>
        </w:rPr>
        <w:t>оценивать практическую значимость результатов поиска;</w:t>
      </w:r>
    </w:p>
    <w:p w:rsidR="00A31DE9" w:rsidRPr="00A31DE9" w:rsidRDefault="00A31DE9" w:rsidP="00A31DE9">
      <w:pPr>
        <w:pStyle w:val="a4"/>
        <w:numPr>
          <w:ilvl w:val="0"/>
          <w:numId w:val="8"/>
        </w:numPr>
        <w:ind w:left="0" w:firstLine="360"/>
        <w:jc w:val="both"/>
        <w:rPr>
          <w:rFonts w:ascii="Arial" w:eastAsia="Calibri" w:hAnsi="Arial" w:cs="Arial"/>
          <w:sz w:val="24"/>
          <w:szCs w:val="24"/>
        </w:rPr>
      </w:pPr>
      <w:r w:rsidRPr="00A31DE9">
        <w:rPr>
          <w:rFonts w:ascii="Arial" w:eastAsia="Calibri" w:hAnsi="Arial" w:cs="Arial"/>
          <w:sz w:val="24"/>
          <w:szCs w:val="24"/>
        </w:rPr>
        <w:t>оформлять результаты поиска, применять средства информационных технологий для решения профессиональных задач;</w:t>
      </w:r>
    </w:p>
    <w:p w:rsidR="00A31DE9" w:rsidRPr="00A31DE9" w:rsidRDefault="00A31DE9" w:rsidP="00A31DE9">
      <w:pPr>
        <w:pStyle w:val="a4"/>
        <w:numPr>
          <w:ilvl w:val="0"/>
          <w:numId w:val="8"/>
        </w:numPr>
        <w:ind w:left="0" w:firstLine="360"/>
        <w:jc w:val="both"/>
        <w:rPr>
          <w:rFonts w:ascii="Arial" w:eastAsia="Calibri" w:hAnsi="Arial" w:cs="Arial"/>
          <w:sz w:val="24"/>
          <w:szCs w:val="24"/>
        </w:rPr>
      </w:pPr>
      <w:r w:rsidRPr="00A31DE9">
        <w:rPr>
          <w:rFonts w:ascii="Arial" w:eastAsia="Calibri" w:hAnsi="Arial" w:cs="Arial"/>
          <w:sz w:val="24"/>
          <w:szCs w:val="24"/>
        </w:rPr>
        <w:t>использовать современное программное обеспечение;</w:t>
      </w:r>
    </w:p>
    <w:p w:rsidR="00A31DE9" w:rsidRPr="00A31DE9" w:rsidRDefault="00A31DE9" w:rsidP="00A31DE9">
      <w:pPr>
        <w:pStyle w:val="a4"/>
        <w:numPr>
          <w:ilvl w:val="0"/>
          <w:numId w:val="8"/>
        </w:numPr>
        <w:ind w:left="0" w:firstLine="360"/>
        <w:jc w:val="both"/>
        <w:rPr>
          <w:rFonts w:ascii="Arial" w:eastAsia="Calibri" w:hAnsi="Arial" w:cs="Arial"/>
          <w:sz w:val="24"/>
          <w:szCs w:val="24"/>
        </w:rPr>
      </w:pPr>
      <w:r w:rsidRPr="00A31DE9">
        <w:rPr>
          <w:rFonts w:ascii="Arial" w:eastAsia="Calibri" w:hAnsi="Arial" w:cs="Arial"/>
          <w:sz w:val="24"/>
          <w:szCs w:val="24"/>
        </w:rPr>
        <w:t>использовать различные цифровые средства для решения профессиональных задач.</w:t>
      </w:r>
    </w:p>
    <w:p w:rsidR="00A31DE9" w:rsidRDefault="00A31DE9" w:rsidP="00A31DE9">
      <w:pPr>
        <w:jc w:val="both"/>
        <w:rPr>
          <w:rFonts w:ascii="Arial" w:eastAsia="Calibri" w:hAnsi="Arial" w:cs="Arial"/>
          <w:b/>
          <w:sz w:val="24"/>
          <w:szCs w:val="24"/>
        </w:rPr>
      </w:pPr>
    </w:p>
    <w:p w:rsidR="00A31DE9" w:rsidRDefault="00A31DE9" w:rsidP="00A31DE9">
      <w:pPr>
        <w:jc w:val="both"/>
        <w:rPr>
          <w:rFonts w:ascii="Arial" w:eastAsia="Calibri" w:hAnsi="Arial" w:cs="Arial"/>
          <w:b/>
          <w:sz w:val="24"/>
          <w:szCs w:val="24"/>
        </w:rPr>
      </w:pPr>
      <w:r>
        <w:rPr>
          <w:rFonts w:ascii="Arial" w:eastAsia="Calibri" w:hAnsi="Arial" w:cs="Arial"/>
          <w:b/>
          <w:sz w:val="24"/>
          <w:szCs w:val="24"/>
        </w:rPr>
        <w:t xml:space="preserve">3. Основные разделы дисциплины и количество часов на изучение дисциплины </w:t>
      </w:r>
    </w:p>
    <w:p w:rsidR="00BF768B" w:rsidRDefault="00BF768B" w:rsidP="00A31DE9">
      <w:pPr>
        <w:jc w:val="both"/>
        <w:rPr>
          <w:rFonts w:ascii="Arial" w:eastAsia="Calibri"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804"/>
        <w:gridCol w:w="1950"/>
      </w:tblGrid>
      <w:tr w:rsidR="00A31DE9" w:rsidTr="000B606C">
        <w:tc>
          <w:tcPr>
            <w:tcW w:w="817" w:type="dxa"/>
            <w:tcBorders>
              <w:top w:val="single" w:sz="4" w:space="0" w:color="auto"/>
              <w:left w:val="single" w:sz="4" w:space="0" w:color="auto"/>
              <w:bottom w:val="single" w:sz="4" w:space="0" w:color="auto"/>
              <w:right w:val="single" w:sz="4" w:space="0" w:color="auto"/>
            </w:tcBorders>
            <w:vAlign w:val="center"/>
            <w:hideMark/>
          </w:tcPr>
          <w:p w:rsidR="00A31DE9" w:rsidRDefault="00A31DE9" w:rsidP="000B606C">
            <w:pPr>
              <w:jc w:val="center"/>
              <w:rPr>
                <w:rFonts w:ascii="Arial" w:eastAsia="Calibri" w:hAnsi="Arial" w:cs="Arial"/>
                <w:b/>
                <w:sz w:val="24"/>
                <w:szCs w:val="24"/>
              </w:rPr>
            </w:pPr>
            <w:r>
              <w:rPr>
                <w:rFonts w:ascii="Arial" w:eastAsia="Calibri"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A31DE9" w:rsidRDefault="00A31DE9" w:rsidP="000B606C">
            <w:pPr>
              <w:jc w:val="center"/>
              <w:rPr>
                <w:rFonts w:ascii="Arial" w:eastAsia="Calibri" w:hAnsi="Arial" w:cs="Arial"/>
                <w:b/>
                <w:sz w:val="24"/>
                <w:szCs w:val="24"/>
              </w:rPr>
            </w:pPr>
            <w:r>
              <w:rPr>
                <w:rFonts w:ascii="Arial" w:eastAsia="Calibri"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A31DE9" w:rsidRDefault="00A31DE9" w:rsidP="000B606C">
            <w:pPr>
              <w:jc w:val="center"/>
              <w:rPr>
                <w:rFonts w:ascii="Arial" w:eastAsia="Calibri" w:hAnsi="Arial" w:cs="Arial"/>
                <w:b/>
                <w:sz w:val="24"/>
                <w:szCs w:val="24"/>
              </w:rPr>
            </w:pPr>
            <w:r>
              <w:rPr>
                <w:rFonts w:ascii="Arial" w:eastAsia="Calibri" w:hAnsi="Arial" w:cs="Arial"/>
                <w:b/>
                <w:sz w:val="24"/>
                <w:szCs w:val="24"/>
              </w:rPr>
              <w:t xml:space="preserve">Количество часов </w:t>
            </w:r>
          </w:p>
        </w:tc>
      </w:tr>
      <w:tr w:rsidR="00A31DE9" w:rsidTr="000B606C">
        <w:tc>
          <w:tcPr>
            <w:tcW w:w="817" w:type="dxa"/>
            <w:tcBorders>
              <w:top w:val="single" w:sz="4" w:space="0" w:color="auto"/>
              <w:left w:val="single" w:sz="4" w:space="0" w:color="auto"/>
              <w:bottom w:val="single" w:sz="4" w:space="0" w:color="auto"/>
              <w:right w:val="single" w:sz="4" w:space="0" w:color="auto"/>
            </w:tcBorders>
            <w:vAlign w:val="center"/>
            <w:hideMark/>
          </w:tcPr>
          <w:p w:rsidR="00A31DE9" w:rsidRDefault="00A31DE9" w:rsidP="000B606C">
            <w:pPr>
              <w:jc w:val="center"/>
              <w:rPr>
                <w:rFonts w:ascii="Arial" w:eastAsia="Calibri" w:hAnsi="Arial" w:cs="Arial"/>
                <w:sz w:val="24"/>
                <w:szCs w:val="24"/>
              </w:rPr>
            </w:pPr>
            <w:r>
              <w:rPr>
                <w:rFonts w:ascii="Arial" w:eastAsia="Calibri"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rsidR="00A31DE9" w:rsidRPr="003D325B" w:rsidRDefault="00A31DE9" w:rsidP="000B606C">
            <w:pPr>
              <w:rPr>
                <w:rFonts w:ascii="Arial" w:hAnsi="Arial" w:cs="Arial"/>
                <w:bCs/>
                <w:i/>
                <w:iCs/>
                <w:color w:val="0D0D0D"/>
                <w:sz w:val="24"/>
                <w:szCs w:val="24"/>
              </w:rPr>
            </w:pPr>
            <w:r w:rsidRPr="003D325B">
              <w:rPr>
                <w:rFonts w:ascii="Arial" w:hAnsi="Arial" w:cs="Arial"/>
                <w:bCs/>
                <w:color w:val="0D0D0D"/>
                <w:sz w:val="24"/>
                <w:szCs w:val="24"/>
              </w:rPr>
              <w:t>Раздел 1. Теоретико-прикладные аспекты информатики и ИКТ</w:t>
            </w:r>
          </w:p>
        </w:tc>
        <w:tc>
          <w:tcPr>
            <w:tcW w:w="1950" w:type="dxa"/>
            <w:tcBorders>
              <w:top w:val="single" w:sz="4" w:space="0" w:color="auto"/>
              <w:left w:val="single" w:sz="4" w:space="0" w:color="auto"/>
              <w:bottom w:val="single" w:sz="4" w:space="0" w:color="auto"/>
              <w:right w:val="single" w:sz="4" w:space="0" w:color="auto"/>
            </w:tcBorders>
            <w:hideMark/>
          </w:tcPr>
          <w:p w:rsidR="00A31DE9" w:rsidRPr="003D325B" w:rsidRDefault="00A31DE9" w:rsidP="00A31DE9">
            <w:pPr>
              <w:jc w:val="center"/>
              <w:rPr>
                <w:rFonts w:ascii="Arial" w:hAnsi="Arial" w:cs="Arial"/>
                <w:bCs/>
                <w:color w:val="0D0D0D"/>
                <w:sz w:val="24"/>
                <w:szCs w:val="24"/>
              </w:rPr>
            </w:pPr>
            <w:r w:rsidRPr="003D325B">
              <w:rPr>
                <w:rFonts w:ascii="Arial" w:hAnsi="Arial" w:cs="Arial"/>
                <w:bCs/>
                <w:color w:val="0D0D0D"/>
                <w:sz w:val="24"/>
                <w:szCs w:val="24"/>
              </w:rPr>
              <w:t>1</w:t>
            </w:r>
            <w:r>
              <w:rPr>
                <w:rFonts w:ascii="Arial" w:hAnsi="Arial" w:cs="Arial"/>
                <w:bCs/>
                <w:color w:val="0D0D0D"/>
                <w:sz w:val="24"/>
                <w:szCs w:val="24"/>
              </w:rPr>
              <w:t>2</w:t>
            </w:r>
          </w:p>
        </w:tc>
      </w:tr>
      <w:tr w:rsidR="00A31DE9" w:rsidTr="000B606C">
        <w:tc>
          <w:tcPr>
            <w:tcW w:w="817" w:type="dxa"/>
            <w:tcBorders>
              <w:top w:val="single" w:sz="4" w:space="0" w:color="auto"/>
              <w:left w:val="single" w:sz="4" w:space="0" w:color="auto"/>
              <w:bottom w:val="single" w:sz="4" w:space="0" w:color="auto"/>
              <w:right w:val="single" w:sz="4" w:space="0" w:color="auto"/>
            </w:tcBorders>
            <w:vAlign w:val="center"/>
            <w:hideMark/>
          </w:tcPr>
          <w:p w:rsidR="00A31DE9" w:rsidRDefault="00A31DE9" w:rsidP="000B606C">
            <w:pPr>
              <w:jc w:val="center"/>
              <w:rPr>
                <w:rFonts w:ascii="Arial" w:eastAsia="Calibri" w:hAnsi="Arial" w:cs="Arial"/>
                <w:sz w:val="24"/>
                <w:szCs w:val="24"/>
              </w:rPr>
            </w:pPr>
            <w:r>
              <w:rPr>
                <w:rFonts w:ascii="Arial" w:eastAsia="Calibri" w:hAnsi="Arial" w:cs="Arial"/>
                <w:sz w:val="24"/>
                <w:szCs w:val="24"/>
              </w:rPr>
              <w:t>2</w:t>
            </w:r>
          </w:p>
        </w:tc>
        <w:tc>
          <w:tcPr>
            <w:tcW w:w="6804" w:type="dxa"/>
            <w:tcBorders>
              <w:top w:val="single" w:sz="4" w:space="0" w:color="auto"/>
              <w:left w:val="single" w:sz="4" w:space="0" w:color="auto"/>
              <w:bottom w:val="single" w:sz="4" w:space="0" w:color="auto"/>
              <w:right w:val="single" w:sz="4" w:space="0" w:color="auto"/>
            </w:tcBorders>
            <w:hideMark/>
          </w:tcPr>
          <w:p w:rsidR="00A31DE9" w:rsidRPr="003D325B" w:rsidRDefault="00A31DE9" w:rsidP="00A31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color w:val="0D0D0D"/>
                <w:sz w:val="24"/>
                <w:szCs w:val="24"/>
              </w:rPr>
            </w:pPr>
            <w:r w:rsidRPr="003D325B">
              <w:rPr>
                <w:rFonts w:ascii="Arial" w:hAnsi="Arial" w:cs="Arial"/>
                <w:color w:val="0D0D0D"/>
                <w:sz w:val="24"/>
                <w:szCs w:val="24"/>
              </w:rPr>
              <w:t>Раздел 2. Использование средств И</w:t>
            </w:r>
            <w:proofErr w:type="gramStart"/>
            <w:r w:rsidRPr="003D325B">
              <w:rPr>
                <w:rFonts w:ascii="Arial" w:hAnsi="Arial" w:cs="Arial"/>
                <w:color w:val="0D0D0D"/>
                <w:sz w:val="24"/>
                <w:szCs w:val="24"/>
              </w:rPr>
              <w:t>КТ в пр</w:t>
            </w:r>
            <w:proofErr w:type="gramEnd"/>
            <w:r w:rsidRPr="003D325B">
              <w:rPr>
                <w:rFonts w:ascii="Arial" w:hAnsi="Arial" w:cs="Arial"/>
                <w:color w:val="0D0D0D"/>
                <w:sz w:val="24"/>
                <w:szCs w:val="24"/>
              </w:rPr>
              <w:t>офессиональной деятельности</w:t>
            </w:r>
          </w:p>
        </w:tc>
        <w:tc>
          <w:tcPr>
            <w:tcW w:w="1950" w:type="dxa"/>
            <w:tcBorders>
              <w:top w:val="single" w:sz="4" w:space="0" w:color="auto"/>
              <w:left w:val="single" w:sz="4" w:space="0" w:color="auto"/>
              <w:bottom w:val="single" w:sz="4" w:space="0" w:color="auto"/>
              <w:right w:val="single" w:sz="4" w:space="0" w:color="auto"/>
            </w:tcBorders>
            <w:hideMark/>
          </w:tcPr>
          <w:p w:rsidR="00A31DE9" w:rsidRPr="003D325B" w:rsidRDefault="00A31DE9" w:rsidP="000B606C">
            <w:pPr>
              <w:jc w:val="center"/>
              <w:rPr>
                <w:rFonts w:ascii="Arial" w:hAnsi="Arial" w:cs="Arial"/>
                <w:bCs/>
                <w:color w:val="0D0D0D"/>
                <w:sz w:val="24"/>
                <w:szCs w:val="24"/>
              </w:rPr>
            </w:pPr>
            <w:r>
              <w:rPr>
                <w:rFonts w:ascii="Arial" w:hAnsi="Arial" w:cs="Arial"/>
                <w:bCs/>
                <w:color w:val="0D0D0D"/>
                <w:sz w:val="24"/>
                <w:szCs w:val="24"/>
              </w:rPr>
              <w:t>24</w:t>
            </w:r>
          </w:p>
        </w:tc>
      </w:tr>
    </w:tbl>
    <w:p w:rsidR="00A31DE9" w:rsidRDefault="00A31DE9" w:rsidP="00A31DE9">
      <w:pPr>
        <w:rPr>
          <w:rFonts w:ascii="Arial" w:eastAsia="Calibri" w:hAnsi="Arial" w:cs="Arial"/>
          <w:b/>
          <w:sz w:val="24"/>
          <w:szCs w:val="24"/>
        </w:rPr>
      </w:pPr>
    </w:p>
    <w:p w:rsidR="00A31DE9" w:rsidRDefault="00A31DE9" w:rsidP="00A31DE9">
      <w:pPr>
        <w:rPr>
          <w:rFonts w:ascii="Arial" w:eastAsia="Calibri" w:hAnsi="Arial" w:cs="Arial"/>
          <w:b/>
          <w:sz w:val="24"/>
          <w:szCs w:val="24"/>
        </w:rPr>
      </w:pPr>
    </w:p>
    <w:p w:rsidR="00A31DE9" w:rsidRDefault="00A31DE9" w:rsidP="00A31DE9">
      <w:pPr>
        <w:rPr>
          <w:rFonts w:ascii="Arial" w:eastAsia="Calibri" w:hAnsi="Arial" w:cs="Arial"/>
          <w:b/>
          <w:sz w:val="24"/>
          <w:szCs w:val="24"/>
        </w:rPr>
      </w:pPr>
      <w:r>
        <w:rPr>
          <w:rFonts w:ascii="Arial" w:eastAsia="Calibri" w:hAnsi="Arial" w:cs="Arial"/>
          <w:b/>
          <w:sz w:val="24"/>
          <w:szCs w:val="24"/>
        </w:rPr>
        <w:t xml:space="preserve">4. Периодичность и формы текущего контроля промежуточной аттестации </w:t>
      </w:r>
    </w:p>
    <w:p w:rsidR="00A31DE9" w:rsidRDefault="00A31DE9" w:rsidP="00A31DE9">
      <w:pPr>
        <w:ind w:firstLine="709"/>
        <w:jc w:val="both"/>
        <w:rPr>
          <w:rFonts w:ascii="Arial" w:eastAsia="Calibri" w:hAnsi="Arial" w:cs="Arial"/>
          <w:sz w:val="24"/>
          <w:szCs w:val="24"/>
        </w:rPr>
      </w:pPr>
    </w:p>
    <w:p w:rsidR="00A31DE9" w:rsidRDefault="00A31DE9" w:rsidP="00A31DE9">
      <w:pPr>
        <w:ind w:firstLine="709"/>
        <w:jc w:val="both"/>
        <w:rPr>
          <w:rFonts w:ascii="Arial" w:hAnsi="Arial" w:cs="Arial"/>
          <w:b/>
          <w:sz w:val="24"/>
          <w:szCs w:val="24"/>
        </w:rPr>
      </w:pPr>
      <w:r>
        <w:rPr>
          <w:rFonts w:ascii="Arial" w:eastAsia="Calibri" w:hAnsi="Arial" w:cs="Arial"/>
          <w:sz w:val="24"/>
          <w:szCs w:val="24"/>
        </w:rPr>
        <w:t xml:space="preserve">Форма промежуточной аттестации по дисциплине </w:t>
      </w:r>
      <w:r>
        <w:rPr>
          <w:rFonts w:ascii="Arial" w:eastAsia="Calibri" w:hAnsi="Arial" w:cs="Arial"/>
          <w:bCs/>
          <w:sz w:val="24"/>
          <w:szCs w:val="24"/>
        </w:rPr>
        <w:t xml:space="preserve">ОПЦ.07 Информатика и информационно-коммуникационные технологии в профессиональной деятельности проводится в форме зачета в первом семестре. </w:t>
      </w:r>
      <w:r>
        <w:rPr>
          <w:rFonts w:ascii="Arial" w:eastAsia="Calibri" w:hAnsi="Arial" w:cs="Arial"/>
          <w:sz w:val="24"/>
          <w:szCs w:val="24"/>
        </w:rPr>
        <w:t xml:space="preserve"> </w:t>
      </w:r>
    </w:p>
    <w:p w:rsidR="00A31DE9" w:rsidRDefault="00A31DE9" w:rsidP="00067A18">
      <w:pPr>
        <w:spacing w:after="200" w:line="276" w:lineRule="auto"/>
        <w:jc w:val="center"/>
        <w:rPr>
          <w:rFonts w:ascii="Arial" w:hAnsi="Arial" w:cs="Arial"/>
          <w:b/>
          <w:sz w:val="24"/>
          <w:szCs w:val="24"/>
          <w:lang w:eastAsia="ru-RU"/>
        </w:rPr>
      </w:pPr>
    </w:p>
    <w:p w:rsidR="00A31DE9" w:rsidRDefault="00A31DE9" w:rsidP="00067A18">
      <w:pPr>
        <w:spacing w:after="200" w:line="276" w:lineRule="auto"/>
        <w:jc w:val="center"/>
        <w:rPr>
          <w:rFonts w:ascii="Arial" w:hAnsi="Arial" w:cs="Arial"/>
          <w:b/>
          <w:sz w:val="24"/>
          <w:szCs w:val="24"/>
          <w:lang w:eastAsia="ru-RU"/>
        </w:rPr>
      </w:pPr>
    </w:p>
    <w:p w:rsidR="00067A18" w:rsidRPr="00A31DE9" w:rsidRDefault="00067A18" w:rsidP="00067A18">
      <w:pPr>
        <w:spacing w:after="200" w:line="276" w:lineRule="auto"/>
        <w:jc w:val="center"/>
        <w:rPr>
          <w:rFonts w:ascii="Arial" w:hAnsi="Arial" w:cs="Arial"/>
          <w:b/>
          <w:sz w:val="24"/>
          <w:szCs w:val="24"/>
          <w:lang w:eastAsia="ru-RU"/>
        </w:rPr>
      </w:pPr>
      <w:r w:rsidRPr="00A31DE9">
        <w:rPr>
          <w:rFonts w:ascii="Arial" w:hAnsi="Arial" w:cs="Arial"/>
          <w:b/>
          <w:sz w:val="24"/>
          <w:szCs w:val="24"/>
          <w:lang w:eastAsia="ru-RU"/>
        </w:rPr>
        <w:lastRenderedPageBreak/>
        <w:t>СОДЕРЖАНИЕ</w:t>
      </w:r>
    </w:p>
    <w:p w:rsidR="00067A18" w:rsidRPr="00A31DE9" w:rsidRDefault="00067A18" w:rsidP="00067A18">
      <w:pPr>
        <w:spacing w:after="200" w:line="276" w:lineRule="auto"/>
        <w:rPr>
          <w:rFonts w:ascii="Arial" w:hAnsi="Arial" w:cs="Arial"/>
          <w:b/>
          <w:i/>
          <w:sz w:val="24"/>
          <w:szCs w:val="24"/>
          <w:lang w:eastAsia="ru-RU"/>
        </w:rPr>
      </w:pPr>
    </w:p>
    <w:tbl>
      <w:tblPr>
        <w:tblW w:w="9747" w:type="dxa"/>
        <w:tblLook w:val="01E0" w:firstRow="1" w:lastRow="1" w:firstColumn="1" w:lastColumn="1" w:noHBand="0" w:noVBand="0"/>
      </w:tblPr>
      <w:tblGrid>
        <w:gridCol w:w="8613"/>
        <w:gridCol w:w="1134"/>
      </w:tblGrid>
      <w:tr w:rsidR="00067A18" w:rsidRPr="00A31DE9" w:rsidTr="00A31DE9">
        <w:tc>
          <w:tcPr>
            <w:tcW w:w="8613" w:type="dxa"/>
          </w:tcPr>
          <w:p w:rsidR="00067A18" w:rsidRPr="00A31DE9" w:rsidRDefault="00067A18" w:rsidP="00067A18">
            <w:pPr>
              <w:numPr>
                <w:ilvl w:val="0"/>
                <w:numId w:val="2"/>
              </w:numPr>
              <w:suppressAutoHyphens/>
              <w:spacing w:after="200" w:line="276" w:lineRule="auto"/>
              <w:rPr>
                <w:rFonts w:ascii="Arial" w:hAnsi="Arial" w:cs="Arial"/>
                <w:sz w:val="24"/>
                <w:szCs w:val="24"/>
                <w:lang w:eastAsia="ru-RU"/>
              </w:rPr>
            </w:pPr>
            <w:r w:rsidRPr="00A31DE9">
              <w:rPr>
                <w:rFonts w:ascii="Arial" w:hAnsi="Arial" w:cs="Arial"/>
                <w:sz w:val="24"/>
                <w:szCs w:val="24"/>
                <w:lang w:eastAsia="ru-RU"/>
              </w:rPr>
              <w:t>ОБЩАЯ ХАРАКТЕРИСТИКА ПРИМЕРНОЙ РАБОЧЕЙ ПРОГРАММЫ УЧЕБНОЙ ДИСЦИПЛИНЫ</w:t>
            </w:r>
          </w:p>
        </w:tc>
        <w:tc>
          <w:tcPr>
            <w:tcW w:w="1134" w:type="dxa"/>
          </w:tcPr>
          <w:p w:rsidR="00067A18" w:rsidRPr="00A31DE9" w:rsidRDefault="00A31DE9" w:rsidP="007B3827">
            <w:pPr>
              <w:spacing w:after="200" w:line="276" w:lineRule="auto"/>
              <w:rPr>
                <w:rFonts w:ascii="Arial" w:hAnsi="Arial" w:cs="Arial"/>
                <w:sz w:val="24"/>
                <w:szCs w:val="24"/>
                <w:lang w:eastAsia="ru-RU"/>
              </w:rPr>
            </w:pPr>
            <w:r>
              <w:rPr>
                <w:rFonts w:ascii="Arial" w:hAnsi="Arial" w:cs="Arial"/>
                <w:sz w:val="24"/>
                <w:szCs w:val="24"/>
                <w:lang w:eastAsia="ru-RU"/>
              </w:rPr>
              <w:t>5</w:t>
            </w:r>
          </w:p>
        </w:tc>
      </w:tr>
      <w:tr w:rsidR="00067A18" w:rsidRPr="00A31DE9" w:rsidTr="00A31DE9">
        <w:tc>
          <w:tcPr>
            <w:tcW w:w="8613" w:type="dxa"/>
          </w:tcPr>
          <w:p w:rsidR="00067A18" w:rsidRPr="00A31DE9" w:rsidRDefault="00067A18" w:rsidP="00067A18">
            <w:pPr>
              <w:numPr>
                <w:ilvl w:val="0"/>
                <w:numId w:val="2"/>
              </w:numPr>
              <w:suppressAutoHyphens/>
              <w:spacing w:after="200" w:line="276" w:lineRule="auto"/>
              <w:rPr>
                <w:rFonts w:ascii="Arial" w:hAnsi="Arial" w:cs="Arial"/>
                <w:sz w:val="24"/>
                <w:szCs w:val="24"/>
                <w:lang w:eastAsia="ru-RU"/>
              </w:rPr>
            </w:pPr>
            <w:r w:rsidRPr="00A31DE9">
              <w:rPr>
                <w:rFonts w:ascii="Arial" w:hAnsi="Arial" w:cs="Arial"/>
                <w:sz w:val="24"/>
                <w:szCs w:val="24"/>
                <w:lang w:eastAsia="ru-RU"/>
              </w:rPr>
              <w:t>СТРУКТУРА И СОДЕРЖАНИЕ УЧЕБНОЙ ДИСЦИПЛИНЫ</w:t>
            </w:r>
          </w:p>
          <w:p w:rsidR="00067A18" w:rsidRPr="00A31DE9" w:rsidRDefault="00067A18" w:rsidP="00067A18">
            <w:pPr>
              <w:numPr>
                <w:ilvl w:val="0"/>
                <w:numId w:val="2"/>
              </w:numPr>
              <w:suppressAutoHyphens/>
              <w:spacing w:after="200" w:line="276" w:lineRule="auto"/>
              <w:rPr>
                <w:rFonts w:ascii="Arial" w:hAnsi="Arial" w:cs="Arial"/>
                <w:sz w:val="24"/>
                <w:szCs w:val="24"/>
                <w:lang w:eastAsia="ru-RU"/>
              </w:rPr>
            </w:pPr>
            <w:r w:rsidRPr="00A31DE9">
              <w:rPr>
                <w:rFonts w:ascii="Arial" w:hAnsi="Arial" w:cs="Arial"/>
                <w:sz w:val="24"/>
                <w:szCs w:val="24"/>
                <w:lang w:eastAsia="ru-RU"/>
              </w:rPr>
              <w:t>УСЛОВИЯ РЕАЛИЗАЦИИ УЧЕБНОЙ ДИСЦИПЛИНЫ</w:t>
            </w:r>
          </w:p>
        </w:tc>
        <w:tc>
          <w:tcPr>
            <w:tcW w:w="1134" w:type="dxa"/>
          </w:tcPr>
          <w:p w:rsidR="00067A18" w:rsidRPr="00A31DE9" w:rsidRDefault="00A31DE9" w:rsidP="00A31DE9">
            <w:pPr>
              <w:spacing w:after="200" w:line="276" w:lineRule="auto"/>
              <w:rPr>
                <w:rFonts w:ascii="Arial" w:hAnsi="Arial" w:cs="Arial"/>
                <w:sz w:val="24"/>
                <w:szCs w:val="24"/>
                <w:lang w:eastAsia="ru-RU"/>
              </w:rPr>
            </w:pPr>
            <w:r>
              <w:rPr>
                <w:rFonts w:ascii="Arial" w:hAnsi="Arial" w:cs="Arial"/>
                <w:sz w:val="24"/>
                <w:szCs w:val="24"/>
                <w:lang w:eastAsia="ru-RU"/>
              </w:rPr>
              <w:t>6</w:t>
            </w:r>
          </w:p>
          <w:p w:rsidR="00A31DE9" w:rsidRPr="00A31DE9" w:rsidRDefault="00A31DE9" w:rsidP="00A31DE9">
            <w:pPr>
              <w:spacing w:after="200" w:line="276" w:lineRule="auto"/>
              <w:rPr>
                <w:rFonts w:ascii="Arial" w:hAnsi="Arial" w:cs="Arial"/>
                <w:sz w:val="24"/>
                <w:szCs w:val="24"/>
                <w:lang w:eastAsia="ru-RU"/>
              </w:rPr>
            </w:pPr>
            <w:r w:rsidRPr="00A31DE9">
              <w:rPr>
                <w:rFonts w:ascii="Arial" w:hAnsi="Arial" w:cs="Arial"/>
                <w:sz w:val="24"/>
                <w:szCs w:val="24"/>
                <w:lang w:eastAsia="ru-RU"/>
              </w:rPr>
              <w:t>1</w:t>
            </w:r>
            <w:r>
              <w:rPr>
                <w:rFonts w:ascii="Arial" w:hAnsi="Arial" w:cs="Arial"/>
                <w:sz w:val="24"/>
                <w:szCs w:val="24"/>
                <w:lang w:eastAsia="ru-RU"/>
              </w:rPr>
              <w:t>1</w:t>
            </w:r>
          </w:p>
        </w:tc>
      </w:tr>
      <w:tr w:rsidR="00067A18" w:rsidRPr="00A31DE9" w:rsidTr="00A31DE9">
        <w:tc>
          <w:tcPr>
            <w:tcW w:w="8613" w:type="dxa"/>
          </w:tcPr>
          <w:p w:rsidR="00067A18" w:rsidRPr="00A31DE9" w:rsidRDefault="00067A18" w:rsidP="00067A18">
            <w:pPr>
              <w:numPr>
                <w:ilvl w:val="0"/>
                <w:numId w:val="2"/>
              </w:numPr>
              <w:suppressAutoHyphens/>
              <w:spacing w:after="200" w:line="276" w:lineRule="auto"/>
              <w:rPr>
                <w:rFonts w:ascii="Arial" w:hAnsi="Arial" w:cs="Arial"/>
                <w:sz w:val="24"/>
                <w:szCs w:val="24"/>
                <w:lang w:eastAsia="ru-RU"/>
              </w:rPr>
            </w:pPr>
            <w:r w:rsidRPr="00A31DE9">
              <w:rPr>
                <w:rFonts w:ascii="Arial" w:hAnsi="Arial" w:cs="Arial"/>
                <w:sz w:val="24"/>
                <w:szCs w:val="24"/>
                <w:lang w:eastAsia="ru-RU"/>
              </w:rPr>
              <w:t>КОНТРОЛЬ И ОЦЕНКА РЕЗУЛЬТАТОВ ОСВОЕНИЯ УЧЕБНОЙ ДИСЦИПЛИНЫ</w:t>
            </w:r>
          </w:p>
          <w:p w:rsidR="00067A18" w:rsidRPr="00A31DE9" w:rsidRDefault="00067A18" w:rsidP="007B3827">
            <w:pPr>
              <w:suppressAutoHyphens/>
              <w:spacing w:after="200" w:line="276" w:lineRule="auto"/>
              <w:rPr>
                <w:rFonts w:ascii="Arial" w:hAnsi="Arial" w:cs="Arial"/>
                <w:sz w:val="24"/>
                <w:szCs w:val="24"/>
                <w:lang w:eastAsia="ru-RU"/>
              </w:rPr>
            </w:pPr>
          </w:p>
        </w:tc>
        <w:tc>
          <w:tcPr>
            <w:tcW w:w="1134" w:type="dxa"/>
          </w:tcPr>
          <w:p w:rsidR="00067A18" w:rsidRPr="00A31DE9" w:rsidRDefault="00A31DE9" w:rsidP="00A31DE9">
            <w:pPr>
              <w:spacing w:after="200" w:line="276" w:lineRule="auto"/>
              <w:rPr>
                <w:rFonts w:ascii="Arial" w:hAnsi="Arial" w:cs="Arial"/>
                <w:sz w:val="24"/>
                <w:szCs w:val="24"/>
                <w:lang w:eastAsia="ru-RU"/>
              </w:rPr>
            </w:pPr>
            <w:r w:rsidRPr="00A31DE9">
              <w:rPr>
                <w:rFonts w:ascii="Arial" w:hAnsi="Arial" w:cs="Arial"/>
                <w:sz w:val="24"/>
                <w:szCs w:val="24"/>
                <w:lang w:eastAsia="ru-RU"/>
              </w:rPr>
              <w:t>1</w:t>
            </w:r>
            <w:r>
              <w:rPr>
                <w:rFonts w:ascii="Arial" w:hAnsi="Arial" w:cs="Arial"/>
                <w:sz w:val="24"/>
                <w:szCs w:val="24"/>
                <w:lang w:eastAsia="ru-RU"/>
              </w:rPr>
              <w:t>3</w:t>
            </w:r>
          </w:p>
        </w:tc>
      </w:tr>
    </w:tbl>
    <w:p w:rsidR="00067A18" w:rsidRPr="00A31DE9" w:rsidRDefault="00067A18" w:rsidP="00A31DE9">
      <w:pPr>
        <w:numPr>
          <w:ilvl w:val="0"/>
          <w:numId w:val="3"/>
        </w:numPr>
        <w:suppressAutoHyphens/>
        <w:spacing w:after="200" w:line="276" w:lineRule="auto"/>
        <w:ind w:left="142" w:hanging="142"/>
        <w:jc w:val="center"/>
        <w:rPr>
          <w:rFonts w:ascii="Arial" w:hAnsi="Arial" w:cs="Arial"/>
          <w:b/>
          <w:iCs/>
          <w:sz w:val="24"/>
          <w:szCs w:val="24"/>
          <w:lang w:eastAsia="ru-RU"/>
        </w:rPr>
      </w:pPr>
      <w:r w:rsidRPr="00A31DE9">
        <w:rPr>
          <w:rFonts w:ascii="Arial" w:hAnsi="Arial" w:cs="Arial"/>
          <w:b/>
          <w:i/>
          <w:sz w:val="24"/>
          <w:szCs w:val="24"/>
          <w:u w:val="single"/>
          <w:lang w:eastAsia="ru-RU"/>
        </w:rPr>
        <w:br w:type="page"/>
      </w:r>
      <w:r w:rsidR="00A31DE9">
        <w:rPr>
          <w:rFonts w:ascii="Arial" w:hAnsi="Arial" w:cs="Arial"/>
          <w:b/>
          <w:sz w:val="24"/>
          <w:szCs w:val="24"/>
          <w:lang w:eastAsia="ru-RU"/>
        </w:rPr>
        <w:lastRenderedPageBreak/>
        <w:t>ОБЩАЯ ХАРАКТЕРИСТИКА</w:t>
      </w:r>
      <w:r w:rsidRPr="00A31DE9">
        <w:rPr>
          <w:rFonts w:ascii="Arial" w:hAnsi="Arial" w:cs="Arial"/>
          <w:b/>
          <w:sz w:val="24"/>
          <w:szCs w:val="24"/>
          <w:lang w:eastAsia="ru-RU"/>
        </w:rPr>
        <w:t xml:space="preserve"> ПРОГРАММЫ УЧЕБНОЙ ДИСЦИПЛИНЫ </w:t>
      </w:r>
      <w:r w:rsidRPr="00A31DE9">
        <w:rPr>
          <w:rFonts w:ascii="Arial" w:hAnsi="Arial" w:cs="Arial"/>
          <w:b/>
          <w:sz w:val="24"/>
          <w:szCs w:val="24"/>
          <w:lang w:eastAsia="ru-RU"/>
        </w:rPr>
        <w:br/>
        <w:t>ОП</w:t>
      </w:r>
      <w:r w:rsidR="00A31DE9">
        <w:rPr>
          <w:rFonts w:ascii="Arial" w:hAnsi="Arial" w:cs="Arial"/>
          <w:b/>
          <w:sz w:val="24"/>
          <w:szCs w:val="24"/>
          <w:lang w:eastAsia="ru-RU"/>
        </w:rPr>
        <w:t>Ц</w:t>
      </w:r>
      <w:r w:rsidRPr="00A31DE9">
        <w:rPr>
          <w:rFonts w:ascii="Arial" w:hAnsi="Arial" w:cs="Arial"/>
          <w:b/>
          <w:sz w:val="24"/>
          <w:szCs w:val="24"/>
          <w:lang w:eastAsia="ru-RU"/>
        </w:rPr>
        <w:t>.07 И</w:t>
      </w:r>
      <w:r w:rsidRPr="00A31DE9">
        <w:rPr>
          <w:rFonts w:ascii="Arial" w:hAnsi="Arial" w:cs="Arial"/>
          <w:b/>
          <w:iCs/>
          <w:sz w:val="24"/>
          <w:szCs w:val="24"/>
          <w:lang w:eastAsia="ru-RU"/>
        </w:rPr>
        <w:t>нформатика и информационные технологии в профессиональной деятельности</w:t>
      </w:r>
    </w:p>
    <w:p w:rsidR="00067A18" w:rsidRPr="00A31DE9" w:rsidRDefault="00067A18" w:rsidP="00067A18">
      <w:pPr>
        <w:spacing w:line="276" w:lineRule="auto"/>
        <w:ind w:firstLine="709"/>
        <w:jc w:val="center"/>
        <w:rPr>
          <w:rFonts w:ascii="Arial" w:hAnsi="Arial" w:cs="Arial"/>
          <w:sz w:val="24"/>
          <w:szCs w:val="24"/>
          <w:vertAlign w:val="superscript"/>
          <w:lang w:eastAsia="ru-RU"/>
        </w:rPr>
      </w:pPr>
    </w:p>
    <w:p w:rsidR="00067A18" w:rsidRPr="00A31DE9" w:rsidRDefault="00067A18" w:rsidP="00067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sz w:val="24"/>
          <w:szCs w:val="24"/>
          <w:lang w:eastAsia="ru-RU"/>
        </w:rPr>
      </w:pPr>
      <w:r w:rsidRPr="00A31DE9">
        <w:rPr>
          <w:rFonts w:ascii="Arial" w:hAnsi="Arial" w:cs="Arial"/>
          <w:b/>
          <w:sz w:val="24"/>
          <w:szCs w:val="24"/>
          <w:lang w:eastAsia="ru-RU"/>
        </w:rPr>
        <w:t xml:space="preserve">1.1. Место дисциплины в структуре основной образовательной программы: </w:t>
      </w:r>
    </w:p>
    <w:p w:rsidR="00067A18" w:rsidRPr="00A31DE9" w:rsidRDefault="00067A18" w:rsidP="00067A1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sz w:val="24"/>
          <w:szCs w:val="24"/>
          <w:lang w:eastAsia="ru-RU"/>
        </w:rPr>
      </w:pPr>
      <w:r w:rsidRPr="00A31DE9">
        <w:rPr>
          <w:rFonts w:ascii="Arial" w:hAnsi="Arial" w:cs="Arial"/>
          <w:sz w:val="24"/>
          <w:szCs w:val="24"/>
          <w:lang w:eastAsia="ru-RU"/>
        </w:rPr>
        <w:t>Учебная дисциплина «Информатика и информационные технологии в профессиональной деятельности» является обязательной частью общепрофессионального</w:t>
      </w:r>
      <w:r w:rsidRPr="00A31DE9">
        <w:rPr>
          <w:rFonts w:ascii="Arial" w:hAnsi="Arial" w:cs="Arial"/>
          <w:i/>
          <w:sz w:val="24"/>
          <w:szCs w:val="24"/>
          <w:lang w:eastAsia="ru-RU"/>
        </w:rPr>
        <w:t xml:space="preserve"> </w:t>
      </w:r>
      <w:r w:rsidRPr="00A31DE9">
        <w:rPr>
          <w:rFonts w:ascii="Arial" w:hAnsi="Arial" w:cs="Arial"/>
          <w:sz w:val="24"/>
          <w:szCs w:val="24"/>
          <w:lang w:eastAsia="ru-RU"/>
        </w:rPr>
        <w:t>цикла примерной основной образовательной программы в соответствии с ФГОС СПО по специальности 49.02.01</w:t>
      </w:r>
      <w:r w:rsidR="00A31DE9">
        <w:rPr>
          <w:rFonts w:ascii="Arial" w:hAnsi="Arial" w:cs="Arial"/>
          <w:sz w:val="24"/>
          <w:szCs w:val="24"/>
          <w:lang w:eastAsia="ru-RU"/>
        </w:rPr>
        <w:t xml:space="preserve"> Физическая культура</w:t>
      </w:r>
      <w:r w:rsidRPr="00A31DE9">
        <w:rPr>
          <w:rFonts w:ascii="Arial" w:hAnsi="Arial" w:cs="Arial"/>
          <w:sz w:val="24"/>
          <w:szCs w:val="24"/>
          <w:lang w:eastAsia="ru-RU"/>
        </w:rPr>
        <w:t xml:space="preserve">. </w:t>
      </w:r>
    </w:p>
    <w:p w:rsidR="00067A18" w:rsidRPr="00A31DE9" w:rsidRDefault="00067A18" w:rsidP="00067A1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sz w:val="24"/>
          <w:szCs w:val="24"/>
          <w:lang w:eastAsia="ru-RU"/>
        </w:rPr>
      </w:pPr>
      <w:r w:rsidRPr="00A31DE9">
        <w:rPr>
          <w:rFonts w:ascii="Arial" w:hAnsi="Arial" w:cs="Arial"/>
          <w:sz w:val="24"/>
          <w:szCs w:val="24"/>
          <w:lang w:eastAsia="ru-RU"/>
        </w:rPr>
        <w:t xml:space="preserve">Особое значение дисциплина имеет при формировании и развитии </w:t>
      </w:r>
      <w:proofErr w:type="gramStart"/>
      <w:r w:rsidRPr="00A31DE9">
        <w:rPr>
          <w:rFonts w:ascii="Arial" w:hAnsi="Arial" w:cs="Arial"/>
          <w:sz w:val="24"/>
          <w:szCs w:val="24"/>
          <w:lang w:eastAsia="ru-RU"/>
        </w:rPr>
        <w:t>ОК</w:t>
      </w:r>
      <w:proofErr w:type="gramEnd"/>
      <w:r w:rsidRPr="00A31DE9">
        <w:rPr>
          <w:rFonts w:ascii="Arial" w:hAnsi="Arial" w:cs="Arial"/>
          <w:sz w:val="24"/>
          <w:szCs w:val="24"/>
          <w:lang w:eastAsia="ru-RU"/>
        </w:rPr>
        <w:t xml:space="preserve"> 02</w:t>
      </w:r>
      <w:r w:rsidRPr="00A31DE9">
        <w:rPr>
          <w:rFonts w:ascii="Arial" w:hAnsi="Arial" w:cs="Arial"/>
          <w:i/>
          <w:sz w:val="24"/>
          <w:szCs w:val="24"/>
          <w:lang w:eastAsia="ru-RU"/>
        </w:rPr>
        <w:t>.</w:t>
      </w:r>
    </w:p>
    <w:p w:rsidR="00067A18" w:rsidRPr="00A31DE9" w:rsidRDefault="00067A18" w:rsidP="00067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Arial" w:hAnsi="Arial" w:cs="Arial"/>
          <w:b/>
          <w:sz w:val="24"/>
          <w:szCs w:val="24"/>
          <w:lang w:eastAsia="ru-RU"/>
        </w:rPr>
      </w:pPr>
    </w:p>
    <w:p w:rsidR="00067A18" w:rsidRPr="00A31DE9" w:rsidRDefault="00067A18" w:rsidP="00067A18">
      <w:pPr>
        <w:spacing w:line="276" w:lineRule="auto"/>
        <w:ind w:firstLine="709"/>
        <w:rPr>
          <w:rFonts w:ascii="Arial" w:hAnsi="Arial" w:cs="Arial"/>
          <w:b/>
          <w:sz w:val="24"/>
          <w:szCs w:val="24"/>
          <w:lang w:eastAsia="ru-RU"/>
        </w:rPr>
      </w:pPr>
      <w:r w:rsidRPr="00A31DE9">
        <w:rPr>
          <w:rFonts w:ascii="Arial" w:hAnsi="Arial" w:cs="Arial"/>
          <w:b/>
          <w:sz w:val="24"/>
          <w:szCs w:val="24"/>
          <w:lang w:eastAsia="ru-RU"/>
        </w:rPr>
        <w:t>1.2. Цель и планируемые результаты освоения дисциплины:</w:t>
      </w:r>
    </w:p>
    <w:p w:rsidR="00067A18" w:rsidRPr="00A31DE9" w:rsidRDefault="00067A18" w:rsidP="00067A18">
      <w:pPr>
        <w:suppressAutoHyphens/>
        <w:ind w:firstLine="709"/>
        <w:jc w:val="both"/>
        <w:rPr>
          <w:rFonts w:ascii="Arial" w:hAnsi="Arial" w:cs="Arial"/>
          <w:sz w:val="24"/>
          <w:szCs w:val="24"/>
          <w:lang w:eastAsia="ru-RU"/>
        </w:rPr>
      </w:pPr>
      <w:r w:rsidRPr="00A31DE9">
        <w:rPr>
          <w:rFonts w:ascii="Arial" w:hAnsi="Arial" w:cs="Arial"/>
          <w:sz w:val="24"/>
          <w:szCs w:val="24"/>
          <w:lang w:eastAsia="ru-RU"/>
        </w:rPr>
        <w:t xml:space="preserve">В рамках программы учебной дисциплины </w:t>
      </w:r>
      <w:proofErr w:type="gramStart"/>
      <w:r w:rsidRPr="00A31DE9">
        <w:rPr>
          <w:rFonts w:ascii="Arial" w:hAnsi="Arial" w:cs="Arial"/>
          <w:sz w:val="24"/>
          <w:szCs w:val="24"/>
          <w:lang w:eastAsia="ru-RU"/>
        </w:rPr>
        <w:t>обучающимися</w:t>
      </w:r>
      <w:proofErr w:type="gramEnd"/>
      <w:r w:rsidRPr="00A31DE9">
        <w:rPr>
          <w:rFonts w:ascii="Arial" w:hAnsi="Arial" w:cs="Arial"/>
          <w:sz w:val="24"/>
          <w:szCs w:val="24"/>
          <w:lang w:eastAsia="ru-RU"/>
        </w:rPr>
        <w:t xml:space="preserve"> осваиваются умения</w:t>
      </w:r>
      <w:r w:rsidR="00A31DE9">
        <w:rPr>
          <w:rFonts w:ascii="Arial" w:hAnsi="Arial" w:cs="Arial"/>
          <w:sz w:val="24"/>
          <w:szCs w:val="24"/>
          <w:lang w:eastAsia="ru-RU"/>
        </w:rPr>
        <w:t xml:space="preserve"> </w:t>
      </w:r>
      <w:r w:rsidRPr="00A31DE9">
        <w:rPr>
          <w:rFonts w:ascii="Arial" w:hAnsi="Arial" w:cs="Arial"/>
          <w:sz w:val="24"/>
          <w:szCs w:val="24"/>
          <w:lang w:eastAsia="ru-RU"/>
        </w:rPr>
        <w:t>и знания</w:t>
      </w:r>
    </w:p>
    <w:p w:rsidR="00067A18" w:rsidRPr="00A31DE9" w:rsidRDefault="00067A18" w:rsidP="00067A18">
      <w:pPr>
        <w:suppressAutoHyphens/>
        <w:ind w:firstLine="709"/>
        <w:jc w:val="both"/>
        <w:rPr>
          <w:rFonts w:ascii="Arial" w:hAnsi="Arial" w:cs="Arial"/>
          <w:sz w:val="24"/>
          <w:szCs w:val="24"/>
          <w:lang w:eastAsia="ru-RU"/>
        </w:rPr>
      </w:pPr>
    </w:p>
    <w:tbl>
      <w:tblPr>
        <w:tblW w:w="9606" w:type="dxa"/>
        <w:tblInd w:w="108" w:type="dxa"/>
        <w:tblLook w:val="04A0" w:firstRow="1" w:lastRow="0" w:firstColumn="1" w:lastColumn="0" w:noHBand="0" w:noVBand="1"/>
      </w:tblPr>
      <w:tblGrid>
        <w:gridCol w:w="1384"/>
        <w:gridCol w:w="4678"/>
        <w:gridCol w:w="3544"/>
      </w:tblGrid>
      <w:tr w:rsidR="00067A18" w:rsidRPr="00A31DE9" w:rsidTr="00A31DE9">
        <w:trPr>
          <w:trHeight w:val="20"/>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rsidR="00067A18" w:rsidRPr="00A31DE9" w:rsidRDefault="00067A18" w:rsidP="00A31DE9">
            <w:pPr>
              <w:jc w:val="center"/>
              <w:rPr>
                <w:rFonts w:ascii="Arial" w:eastAsia="Times New Roman" w:hAnsi="Arial" w:cs="Arial"/>
                <w:b/>
                <w:sz w:val="24"/>
                <w:szCs w:val="24"/>
                <w:lang w:eastAsia="ru-RU"/>
              </w:rPr>
            </w:pPr>
            <w:r w:rsidRPr="00A31DE9">
              <w:rPr>
                <w:rFonts w:ascii="Arial" w:eastAsia="Times New Roman" w:hAnsi="Arial" w:cs="Arial"/>
                <w:b/>
                <w:sz w:val="24"/>
                <w:szCs w:val="24"/>
                <w:lang w:eastAsia="ru-RU"/>
              </w:rPr>
              <w:footnoteReference w:customMarkFollows="1" w:id="1"/>
              <w:t>Код</w:t>
            </w:r>
            <w:r w:rsidR="00A31DE9">
              <w:rPr>
                <w:rFonts w:ascii="Arial" w:eastAsia="Times New Roman" w:hAnsi="Arial" w:cs="Arial"/>
                <w:b/>
                <w:sz w:val="24"/>
                <w:szCs w:val="24"/>
                <w:lang w:eastAsia="ru-RU"/>
              </w:rPr>
              <w:t xml:space="preserve"> </w:t>
            </w:r>
            <w:r w:rsidRPr="00A31DE9">
              <w:rPr>
                <w:rFonts w:ascii="Arial" w:eastAsia="Times New Roman" w:hAnsi="Arial" w:cs="Arial"/>
                <w:b/>
                <w:sz w:val="24"/>
                <w:szCs w:val="24"/>
                <w:lang w:eastAsia="ru-RU"/>
              </w:rPr>
              <w:t xml:space="preserve">ПК, </w:t>
            </w:r>
            <w:proofErr w:type="gramStart"/>
            <w:r w:rsidRPr="00A31DE9">
              <w:rPr>
                <w:rFonts w:ascii="Arial" w:eastAsia="Times New Roman" w:hAnsi="Arial" w:cs="Arial"/>
                <w:b/>
                <w:sz w:val="24"/>
                <w:szCs w:val="24"/>
                <w:lang w:eastAsia="ru-RU"/>
              </w:rPr>
              <w:t>ОК</w:t>
            </w:r>
            <w:proofErr w:type="gramEnd"/>
          </w:p>
        </w:tc>
        <w:tc>
          <w:tcPr>
            <w:tcW w:w="4678" w:type="dxa"/>
            <w:tcBorders>
              <w:top w:val="single" w:sz="4" w:space="0" w:color="auto"/>
              <w:left w:val="nil"/>
              <w:bottom w:val="single" w:sz="4" w:space="0" w:color="auto"/>
              <w:right w:val="single" w:sz="4" w:space="0" w:color="auto"/>
            </w:tcBorders>
            <w:shd w:val="clear" w:color="auto" w:fill="auto"/>
            <w:hideMark/>
          </w:tcPr>
          <w:p w:rsidR="00067A18" w:rsidRPr="00A31DE9" w:rsidRDefault="00067A18" w:rsidP="00A31DE9">
            <w:pPr>
              <w:jc w:val="center"/>
              <w:rPr>
                <w:rFonts w:ascii="Arial" w:eastAsia="Times New Roman" w:hAnsi="Arial" w:cs="Arial"/>
                <w:b/>
                <w:sz w:val="24"/>
                <w:szCs w:val="24"/>
                <w:lang w:eastAsia="ru-RU"/>
              </w:rPr>
            </w:pPr>
            <w:r w:rsidRPr="00A31DE9">
              <w:rPr>
                <w:rFonts w:ascii="Arial" w:eastAsia="Times New Roman" w:hAnsi="Arial" w:cs="Arial"/>
                <w:b/>
                <w:sz w:val="24"/>
                <w:szCs w:val="24"/>
                <w:lang w:eastAsia="ru-RU"/>
              </w:rPr>
              <w:t>Умения</w:t>
            </w:r>
          </w:p>
        </w:tc>
        <w:tc>
          <w:tcPr>
            <w:tcW w:w="3544" w:type="dxa"/>
            <w:tcBorders>
              <w:top w:val="single" w:sz="4" w:space="0" w:color="auto"/>
              <w:left w:val="nil"/>
              <w:bottom w:val="single" w:sz="4" w:space="0" w:color="auto"/>
              <w:right w:val="single" w:sz="4" w:space="0" w:color="auto"/>
            </w:tcBorders>
            <w:shd w:val="clear" w:color="auto" w:fill="auto"/>
            <w:hideMark/>
          </w:tcPr>
          <w:p w:rsidR="00067A18" w:rsidRPr="00A31DE9" w:rsidRDefault="00067A18" w:rsidP="00A31DE9">
            <w:pPr>
              <w:jc w:val="center"/>
              <w:rPr>
                <w:rFonts w:ascii="Arial" w:eastAsia="Times New Roman" w:hAnsi="Arial" w:cs="Arial"/>
                <w:b/>
                <w:sz w:val="24"/>
                <w:szCs w:val="24"/>
                <w:lang w:eastAsia="ru-RU"/>
              </w:rPr>
            </w:pPr>
            <w:r w:rsidRPr="00A31DE9">
              <w:rPr>
                <w:rFonts w:ascii="Arial" w:eastAsia="Times New Roman" w:hAnsi="Arial" w:cs="Arial"/>
                <w:b/>
                <w:sz w:val="24"/>
                <w:szCs w:val="24"/>
                <w:lang w:eastAsia="ru-RU"/>
              </w:rPr>
              <w:t>Знания</w:t>
            </w:r>
          </w:p>
        </w:tc>
      </w:tr>
      <w:tr w:rsidR="00A31DE9" w:rsidRPr="00A31DE9" w:rsidTr="00A31DE9">
        <w:trPr>
          <w:trHeight w:val="20"/>
        </w:trPr>
        <w:tc>
          <w:tcPr>
            <w:tcW w:w="1384" w:type="dxa"/>
            <w:vMerge w:val="restart"/>
            <w:tcBorders>
              <w:top w:val="nil"/>
              <w:left w:val="single" w:sz="4" w:space="0" w:color="auto"/>
              <w:right w:val="single" w:sz="4" w:space="0" w:color="auto"/>
            </w:tcBorders>
            <w:shd w:val="clear" w:color="auto" w:fill="auto"/>
            <w:hideMark/>
          </w:tcPr>
          <w:p w:rsidR="00A31DE9" w:rsidRPr="00A31DE9" w:rsidRDefault="00A31DE9" w:rsidP="007B3827">
            <w:pPr>
              <w:jc w:val="center"/>
              <w:rPr>
                <w:rFonts w:ascii="Arial" w:eastAsia="Times New Roman" w:hAnsi="Arial" w:cs="Arial"/>
                <w:sz w:val="24"/>
                <w:szCs w:val="24"/>
                <w:lang w:eastAsia="ru-RU"/>
              </w:rPr>
            </w:pPr>
            <w:proofErr w:type="gramStart"/>
            <w:r w:rsidRPr="00A31DE9">
              <w:rPr>
                <w:rFonts w:ascii="Arial" w:eastAsia="Times New Roman" w:hAnsi="Arial" w:cs="Arial"/>
                <w:sz w:val="24"/>
                <w:szCs w:val="24"/>
                <w:lang w:eastAsia="ru-RU"/>
              </w:rPr>
              <w:t>ОК</w:t>
            </w:r>
            <w:proofErr w:type="gramEnd"/>
            <w:r w:rsidRPr="00A31DE9">
              <w:rPr>
                <w:rFonts w:ascii="Arial" w:eastAsia="Times New Roman" w:hAnsi="Arial" w:cs="Arial"/>
                <w:sz w:val="24"/>
                <w:szCs w:val="24"/>
                <w:lang w:eastAsia="ru-RU"/>
              </w:rPr>
              <w:t xml:space="preserve"> 02,</w:t>
            </w:r>
          </w:p>
          <w:p w:rsidR="00A31DE9" w:rsidRPr="00A31DE9" w:rsidRDefault="00A31DE9" w:rsidP="007B3827">
            <w:pPr>
              <w:jc w:val="center"/>
              <w:rPr>
                <w:rFonts w:ascii="Arial" w:eastAsia="Times New Roman" w:hAnsi="Arial" w:cs="Arial"/>
                <w:sz w:val="24"/>
                <w:szCs w:val="24"/>
                <w:lang w:eastAsia="ru-RU"/>
              </w:rPr>
            </w:pPr>
            <w:r w:rsidRPr="00A31DE9">
              <w:rPr>
                <w:rFonts w:ascii="Arial" w:eastAsia="Times New Roman" w:hAnsi="Arial" w:cs="Arial"/>
                <w:sz w:val="24"/>
                <w:szCs w:val="24"/>
                <w:lang w:eastAsia="ru-RU"/>
              </w:rPr>
              <w:t>ПК 1.1- ПК 1.6</w:t>
            </w:r>
          </w:p>
          <w:p w:rsidR="00A31DE9" w:rsidRPr="00A31DE9" w:rsidRDefault="00A31DE9" w:rsidP="007B3827">
            <w:pPr>
              <w:jc w:val="center"/>
              <w:rPr>
                <w:rFonts w:ascii="Arial" w:eastAsia="Times New Roman" w:hAnsi="Arial" w:cs="Arial"/>
                <w:sz w:val="24"/>
                <w:szCs w:val="24"/>
                <w:lang w:eastAsia="ru-RU"/>
              </w:rPr>
            </w:pPr>
            <w:r w:rsidRPr="00A31DE9">
              <w:rPr>
                <w:rFonts w:ascii="Arial" w:eastAsia="Times New Roman" w:hAnsi="Arial" w:cs="Arial"/>
                <w:sz w:val="24"/>
                <w:szCs w:val="24"/>
                <w:lang w:eastAsia="ru-RU"/>
              </w:rPr>
              <w:t>ПК 2.1.-ПК 2.4.</w:t>
            </w:r>
          </w:p>
          <w:p w:rsidR="00A31DE9" w:rsidRPr="00A31DE9" w:rsidRDefault="00A31DE9" w:rsidP="007B3827">
            <w:pPr>
              <w:jc w:val="center"/>
              <w:rPr>
                <w:rFonts w:ascii="Arial" w:eastAsia="Times New Roman" w:hAnsi="Arial" w:cs="Arial"/>
                <w:sz w:val="24"/>
                <w:szCs w:val="24"/>
                <w:lang w:eastAsia="ru-RU"/>
              </w:rPr>
            </w:pPr>
            <w:r w:rsidRPr="00A31DE9">
              <w:rPr>
                <w:rFonts w:ascii="Arial" w:eastAsia="Times New Roman" w:hAnsi="Arial" w:cs="Arial"/>
                <w:sz w:val="24"/>
                <w:szCs w:val="24"/>
                <w:lang w:eastAsia="ru-RU"/>
              </w:rPr>
              <w:t>ВД 3 (1): ПК 3.1-ПК 3.5;</w:t>
            </w:r>
          </w:p>
          <w:p w:rsidR="00A31DE9" w:rsidRPr="00A31DE9" w:rsidRDefault="00A31DE9" w:rsidP="00A31DE9">
            <w:pPr>
              <w:ind w:left="-142" w:firstLine="142"/>
              <w:jc w:val="center"/>
              <w:rPr>
                <w:rFonts w:ascii="Arial" w:eastAsia="Times New Roman" w:hAnsi="Arial" w:cs="Arial"/>
                <w:sz w:val="24"/>
                <w:szCs w:val="24"/>
                <w:lang w:eastAsia="ru-RU"/>
              </w:rPr>
            </w:pPr>
            <w:r w:rsidRPr="00A31DE9">
              <w:rPr>
                <w:rFonts w:ascii="Arial" w:eastAsia="Times New Roman" w:hAnsi="Arial" w:cs="Arial"/>
                <w:sz w:val="24"/>
                <w:szCs w:val="24"/>
                <w:lang w:eastAsia="ru-RU"/>
              </w:rPr>
              <w:t>ВД 3 (2): ПК 3.1-ПК 3.5;</w:t>
            </w:r>
          </w:p>
          <w:p w:rsidR="00A31DE9" w:rsidRPr="00A31DE9" w:rsidRDefault="00A31DE9" w:rsidP="007B3827">
            <w:pPr>
              <w:jc w:val="center"/>
              <w:rPr>
                <w:rFonts w:ascii="Arial" w:eastAsia="Times New Roman" w:hAnsi="Arial" w:cs="Arial"/>
                <w:sz w:val="24"/>
                <w:szCs w:val="24"/>
                <w:lang w:eastAsia="ru-RU"/>
              </w:rPr>
            </w:pPr>
            <w:r w:rsidRPr="00A31DE9">
              <w:rPr>
                <w:rFonts w:ascii="Arial" w:eastAsia="Times New Roman" w:hAnsi="Arial" w:cs="Arial"/>
                <w:sz w:val="24"/>
                <w:szCs w:val="24"/>
                <w:lang w:eastAsia="ru-RU"/>
              </w:rPr>
              <w:t>ВД 3 (3): ПК 3.1-ПК 3.6</w:t>
            </w:r>
          </w:p>
          <w:p w:rsidR="00A31DE9" w:rsidRPr="00A31DE9" w:rsidRDefault="00A31DE9" w:rsidP="007B3827">
            <w:pPr>
              <w:jc w:val="center"/>
              <w:rPr>
                <w:rFonts w:ascii="Arial" w:eastAsia="Times New Roman" w:hAnsi="Arial" w:cs="Arial"/>
                <w:sz w:val="24"/>
                <w:szCs w:val="24"/>
                <w:lang w:eastAsia="ru-RU"/>
              </w:rPr>
            </w:pPr>
          </w:p>
          <w:p w:rsidR="00A31DE9" w:rsidRPr="00A31DE9" w:rsidRDefault="00A31DE9" w:rsidP="007B3827">
            <w:pPr>
              <w:jc w:val="center"/>
              <w:rPr>
                <w:rFonts w:ascii="Arial" w:eastAsia="Times New Roman" w:hAnsi="Arial" w:cs="Arial"/>
                <w:sz w:val="24"/>
                <w:szCs w:val="24"/>
                <w:lang w:eastAsia="ru-RU"/>
              </w:rPr>
            </w:pPr>
          </w:p>
        </w:tc>
        <w:tc>
          <w:tcPr>
            <w:tcW w:w="4678" w:type="dxa"/>
            <w:tcBorders>
              <w:top w:val="nil"/>
              <w:left w:val="nil"/>
              <w:bottom w:val="single" w:sz="4" w:space="0" w:color="auto"/>
              <w:right w:val="single" w:sz="4" w:space="0" w:color="auto"/>
            </w:tcBorders>
            <w:shd w:val="clear" w:color="auto" w:fill="auto"/>
            <w:hideMark/>
          </w:tcPr>
          <w:p w:rsidR="00A31DE9" w:rsidRPr="00A31DE9" w:rsidRDefault="00A31DE9" w:rsidP="000B606C">
            <w:pPr>
              <w:rPr>
                <w:rFonts w:ascii="Arial" w:eastAsia="Times New Roman" w:hAnsi="Arial" w:cs="Arial"/>
                <w:sz w:val="24"/>
                <w:szCs w:val="24"/>
                <w:lang w:eastAsia="ru-RU"/>
              </w:rPr>
            </w:pPr>
            <w:r w:rsidRPr="00A31DE9">
              <w:rPr>
                <w:rFonts w:ascii="Arial" w:eastAsia="Times New Roman" w:hAnsi="Arial" w:cs="Arial"/>
                <w:sz w:val="24"/>
                <w:szCs w:val="24"/>
                <w:lang w:eastAsia="ru-RU"/>
              </w:rPr>
              <w:t>определять задачи для поиска информации;</w:t>
            </w:r>
          </w:p>
        </w:tc>
        <w:tc>
          <w:tcPr>
            <w:tcW w:w="3544" w:type="dxa"/>
            <w:tcBorders>
              <w:top w:val="nil"/>
              <w:left w:val="nil"/>
              <w:bottom w:val="single" w:sz="4" w:space="0" w:color="auto"/>
              <w:right w:val="single" w:sz="4" w:space="0" w:color="auto"/>
            </w:tcBorders>
            <w:shd w:val="clear" w:color="auto" w:fill="auto"/>
            <w:hideMark/>
          </w:tcPr>
          <w:p w:rsidR="00A31DE9" w:rsidRPr="00A31DE9" w:rsidRDefault="00A31DE9" w:rsidP="00A31DE9">
            <w:pPr>
              <w:rPr>
                <w:rFonts w:ascii="Arial" w:eastAsia="Times New Roman" w:hAnsi="Arial" w:cs="Arial"/>
                <w:sz w:val="24"/>
                <w:szCs w:val="24"/>
                <w:lang w:eastAsia="ru-RU"/>
              </w:rPr>
            </w:pPr>
            <w:r w:rsidRPr="00A31DE9">
              <w:rPr>
                <w:rFonts w:ascii="Arial" w:eastAsia="Times New Roman" w:hAnsi="Arial" w:cs="Arial"/>
                <w:sz w:val="24"/>
                <w:szCs w:val="24"/>
                <w:lang w:eastAsia="ru-RU"/>
              </w:rPr>
              <w:t>номенклатура информационных источников, применяемых в профессиональной деятельности;</w:t>
            </w:r>
          </w:p>
        </w:tc>
      </w:tr>
      <w:tr w:rsidR="00A31DE9" w:rsidRPr="00A31DE9" w:rsidTr="00A31DE9">
        <w:trPr>
          <w:trHeight w:val="20"/>
        </w:trPr>
        <w:tc>
          <w:tcPr>
            <w:tcW w:w="1384" w:type="dxa"/>
            <w:vMerge/>
            <w:tcBorders>
              <w:left w:val="single" w:sz="4" w:space="0" w:color="auto"/>
              <w:right w:val="single" w:sz="4" w:space="0" w:color="auto"/>
            </w:tcBorders>
            <w:shd w:val="clear" w:color="auto" w:fill="auto"/>
            <w:vAlign w:val="center"/>
            <w:hideMark/>
          </w:tcPr>
          <w:p w:rsidR="00A31DE9" w:rsidRPr="00A31DE9" w:rsidRDefault="00A31DE9" w:rsidP="007B3827">
            <w:pPr>
              <w:jc w:val="center"/>
              <w:rPr>
                <w:rFonts w:ascii="Arial" w:eastAsia="Times New Roman" w:hAnsi="Arial" w:cs="Arial"/>
                <w:sz w:val="24"/>
                <w:szCs w:val="24"/>
                <w:lang w:eastAsia="ru-RU"/>
              </w:rPr>
            </w:pPr>
          </w:p>
        </w:tc>
        <w:tc>
          <w:tcPr>
            <w:tcW w:w="4678" w:type="dxa"/>
            <w:tcBorders>
              <w:top w:val="nil"/>
              <w:left w:val="nil"/>
              <w:bottom w:val="single" w:sz="4" w:space="0" w:color="auto"/>
              <w:right w:val="single" w:sz="4" w:space="0" w:color="auto"/>
            </w:tcBorders>
            <w:shd w:val="clear" w:color="auto" w:fill="auto"/>
            <w:hideMark/>
          </w:tcPr>
          <w:p w:rsidR="00A31DE9" w:rsidRPr="00A31DE9" w:rsidRDefault="00A31DE9" w:rsidP="000B606C">
            <w:pPr>
              <w:rPr>
                <w:rFonts w:ascii="Arial" w:eastAsia="Times New Roman" w:hAnsi="Arial" w:cs="Arial"/>
                <w:sz w:val="24"/>
                <w:szCs w:val="24"/>
                <w:lang w:eastAsia="ru-RU"/>
              </w:rPr>
            </w:pPr>
            <w:r w:rsidRPr="00A31DE9">
              <w:rPr>
                <w:rFonts w:ascii="Arial" w:eastAsia="Times New Roman" w:hAnsi="Arial" w:cs="Arial"/>
                <w:sz w:val="24"/>
                <w:szCs w:val="24"/>
                <w:lang w:eastAsia="ru-RU"/>
              </w:rPr>
              <w:t xml:space="preserve">определять необходимые источники информации; </w:t>
            </w:r>
          </w:p>
        </w:tc>
        <w:tc>
          <w:tcPr>
            <w:tcW w:w="3544" w:type="dxa"/>
            <w:tcBorders>
              <w:top w:val="nil"/>
              <w:left w:val="nil"/>
              <w:bottom w:val="single" w:sz="4" w:space="0" w:color="auto"/>
              <w:right w:val="single" w:sz="4" w:space="0" w:color="auto"/>
            </w:tcBorders>
            <w:shd w:val="clear" w:color="auto" w:fill="auto"/>
            <w:hideMark/>
          </w:tcPr>
          <w:p w:rsidR="00A31DE9" w:rsidRPr="00A31DE9" w:rsidRDefault="00A31DE9" w:rsidP="00A31DE9">
            <w:pPr>
              <w:rPr>
                <w:rFonts w:ascii="Arial" w:eastAsia="Times New Roman" w:hAnsi="Arial" w:cs="Arial"/>
                <w:sz w:val="24"/>
                <w:szCs w:val="24"/>
                <w:lang w:eastAsia="ru-RU"/>
              </w:rPr>
            </w:pPr>
            <w:r w:rsidRPr="00A31DE9">
              <w:rPr>
                <w:rFonts w:ascii="Arial" w:eastAsia="Times New Roman" w:hAnsi="Arial" w:cs="Arial"/>
                <w:sz w:val="24"/>
                <w:szCs w:val="24"/>
                <w:lang w:eastAsia="ru-RU"/>
              </w:rPr>
              <w:t xml:space="preserve">приемы структурирования информации; формат оформления результатов поиска информации, современные средства и устройства информатизации; </w:t>
            </w:r>
          </w:p>
        </w:tc>
      </w:tr>
      <w:tr w:rsidR="00A31DE9" w:rsidRPr="00A31DE9" w:rsidTr="00A31DE9">
        <w:trPr>
          <w:trHeight w:val="20"/>
        </w:trPr>
        <w:tc>
          <w:tcPr>
            <w:tcW w:w="1384" w:type="dxa"/>
            <w:vMerge/>
            <w:tcBorders>
              <w:left w:val="single" w:sz="4" w:space="0" w:color="auto"/>
              <w:right w:val="single" w:sz="4" w:space="0" w:color="auto"/>
            </w:tcBorders>
            <w:shd w:val="clear" w:color="auto" w:fill="auto"/>
            <w:vAlign w:val="center"/>
            <w:hideMark/>
          </w:tcPr>
          <w:p w:rsidR="00A31DE9" w:rsidRPr="00A31DE9" w:rsidRDefault="00A31DE9" w:rsidP="007B3827">
            <w:pPr>
              <w:jc w:val="center"/>
              <w:rPr>
                <w:rFonts w:ascii="Arial" w:eastAsia="Times New Roman" w:hAnsi="Arial" w:cs="Arial"/>
                <w:sz w:val="24"/>
                <w:szCs w:val="24"/>
                <w:lang w:eastAsia="ru-RU"/>
              </w:rPr>
            </w:pPr>
          </w:p>
        </w:tc>
        <w:tc>
          <w:tcPr>
            <w:tcW w:w="4678" w:type="dxa"/>
            <w:tcBorders>
              <w:top w:val="nil"/>
              <w:left w:val="nil"/>
              <w:bottom w:val="single" w:sz="4" w:space="0" w:color="auto"/>
              <w:right w:val="single" w:sz="4" w:space="0" w:color="auto"/>
            </w:tcBorders>
            <w:shd w:val="clear" w:color="auto" w:fill="auto"/>
            <w:hideMark/>
          </w:tcPr>
          <w:p w:rsidR="00A31DE9" w:rsidRPr="00A31DE9" w:rsidRDefault="00A31DE9" w:rsidP="000B606C">
            <w:pPr>
              <w:rPr>
                <w:rFonts w:ascii="Arial" w:eastAsia="Times New Roman" w:hAnsi="Arial" w:cs="Arial"/>
                <w:sz w:val="24"/>
                <w:szCs w:val="24"/>
                <w:lang w:eastAsia="ru-RU"/>
              </w:rPr>
            </w:pPr>
            <w:r w:rsidRPr="00A31DE9">
              <w:rPr>
                <w:rFonts w:ascii="Arial" w:eastAsia="Times New Roman" w:hAnsi="Arial" w:cs="Arial"/>
                <w:sz w:val="24"/>
                <w:szCs w:val="24"/>
                <w:lang w:eastAsia="ru-RU"/>
              </w:rPr>
              <w:t xml:space="preserve">планировать процесс поиска; структурировать получаемую информацию; </w:t>
            </w:r>
          </w:p>
        </w:tc>
        <w:tc>
          <w:tcPr>
            <w:tcW w:w="3544" w:type="dxa"/>
            <w:tcBorders>
              <w:top w:val="nil"/>
              <w:left w:val="nil"/>
              <w:bottom w:val="single" w:sz="4" w:space="0" w:color="auto"/>
              <w:right w:val="single" w:sz="4" w:space="0" w:color="auto"/>
            </w:tcBorders>
            <w:shd w:val="clear" w:color="auto" w:fill="auto"/>
            <w:hideMark/>
          </w:tcPr>
          <w:p w:rsidR="00A31DE9" w:rsidRPr="00A31DE9" w:rsidRDefault="00A31DE9" w:rsidP="00A31DE9">
            <w:pPr>
              <w:rPr>
                <w:rFonts w:ascii="Arial" w:eastAsia="Times New Roman" w:hAnsi="Arial" w:cs="Arial"/>
                <w:sz w:val="24"/>
                <w:szCs w:val="24"/>
                <w:lang w:eastAsia="ru-RU"/>
              </w:rPr>
            </w:pPr>
            <w:r w:rsidRPr="00A31DE9">
              <w:rPr>
                <w:rFonts w:ascii="Arial" w:eastAsia="Times New Roman" w:hAnsi="Arial" w:cs="Arial"/>
                <w:sz w:val="24"/>
                <w:szCs w:val="24"/>
                <w:lang w:eastAsia="ru-RU"/>
              </w:rPr>
              <w:t xml:space="preserve">порядок их применения и программное обеспечение в профессиональной </w:t>
            </w:r>
            <w:proofErr w:type="gramStart"/>
            <w:r w:rsidRPr="00A31DE9">
              <w:rPr>
                <w:rFonts w:ascii="Arial" w:eastAsia="Times New Roman" w:hAnsi="Arial" w:cs="Arial"/>
                <w:sz w:val="24"/>
                <w:szCs w:val="24"/>
                <w:lang w:eastAsia="ru-RU"/>
              </w:rPr>
              <w:t>деятельности</w:t>
            </w:r>
            <w:proofErr w:type="gramEnd"/>
            <w:r w:rsidRPr="00A31DE9">
              <w:rPr>
                <w:rFonts w:ascii="Arial" w:eastAsia="Times New Roman" w:hAnsi="Arial" w:cs="Arial"/>
                <w:sz w:val="24"/>
                <w:szCs w:val="24"/>
                <w:lang w:eastAsia="ru-RU"/>
              </w:rPr>
              <w:t xml:space="preserve"> в том числе с использованием цифровых средств.</w:t>
            </w:r>
          </w:p>
        </w:tc>
      </w:tr>
      <w:tr w:rsidR="00A31DE9" w:rsidRPr="00A31DE9" w:rsidTr="00A31DE9">
        <w:trPr>
          <w:trHeight w:val="20"/>
        </w:trPr>
        <w:tc>
          <w:tcPr>
            <w:tcW w:w="1384" w:type="dxa"/>
            <w:vMerge/>
            <w:tcBorders>
              <w:left w:val="single" w:sz="4" w:space="0" w:color="auto"/>
              <w:right w:val="single" w:sz="4" w:space="0" w:color="auto"/>
            </w:tcBorders>
            <w:shd w:val="clear" w:color="auto" w:fill="auto"/>
            <w:vAlign w:val="center"/>
            <w:hideMark/>
          </w:tcPr>
          <w:p w:rsidR="00A31DE9" w:rsidRPr="00A31DE9" w:rsidRDefault="00A31DE9" w:rsidP="007B3827">
            <w:pPr>
              <w:jc w:val="center"/>
              <w:rPr>
                <w:rFonts w:ascii="Arial" w:eastAsia="Times New Roman" w:hAnsi="Arial" w:cs="Arial"/>
                <w:b/>
                <w:bCs/>
                <w:sz w:val="24"/>
                <w:szCs w:val="24"/>
                <w:lang w:eastAsia="ru-RU"/>
              </w:rPr>
            </w:pPr>
          </w:p>
        </w:tc>
        <w:tc>
          <w:tcPr>
            <w:tcW w:w="4678" w:type="dxa"/>
            <w:tcBorders>
              <w:top w:val="nil"/>
              <w:left w:val="nil"/>
              <w:bottom w:val="single" w:sz="4" w:space="0" w:color="auto"/>
              <w:right w:val="single" w:sz="4" w:space="0" w:color="auto"/>
            </w:tcBorders>
            <w:shd w:val="clear" w:color="auto" w:fill="auto"/>
            <w:hideMark/>
          </w:tcPr>
          <w:p w:rsidR="00A31DE9" w:rsidRPr="00A31DE9" w:rsidRDefault="00A31DE9" w:rsidP="000B606C">
            <w:pPr>
              <w:rPr>
                <w:rFonts w:ascii="Arial" w:eastAsia="Times New Roman" w:hAnsi="Arial" w:cs="Arial"/>
                <w:sz w:val="24"/>
                <w:szCs w:val="24"/>
                <w:lang w:eastAsia="ru-RU"/>
              </w:rPr>
            </w:pPr>
            <w:r w:rsidRPr="00A31DE9">
              <w:rPr>
                <w:rFonts w:ascii="Arial" w:eastAsia="Times New Roman" w:hAnsi="Arial" w:cs="Arial"/>
                <w:sz w:val="24"/>
                <w:szCs w:val="24"/>
                <w:lang w:eastAsia="ru-RU"/>
              </w:rPr>
              <w:t xml:space="preserve"> выделять наиболее </w:t>
            </w:r>
            <w:proofErr w:type="gramStart"/>
            <w:r w:rsidRPr="00A31DE9">
              <w:rPr>
                <w:rFonts w:ascii="Arial" w:eastAsia="Times New Roman" w:hAnsi="Arial" w:cs="Arial"/>
                <w:sz w:val="24"/>
                <w:szCs w:val="24"/>
                <w:lang w:eastAsia="ru-RU"/>
              </w:rPr>
              <w:t>значимое</w:t>
            </w:r>
            <w:proofErr w:type="gramEnd"/>
            <w:r w:rsidRPr="00A31DE9">
              <w:rPr>
                <w:rFonts w:ascii="Arial" w:eastAsia="Times New Roman" w:hAnsi="Arial" w:cs="Arial"/>
                <w:sz w:val="24"/>
                <w:szCs w:val="24"/>
                <w:lang w:eastAsia="ru-RU"/>
              </w:rPr>
              <w:t xml:space="preserve"> в перечне информации;</w:t>
            </w:r>
          </w:p>
        </w:tc>
        <w:tc>
          <w:tcPr>
            <w:tcW w:w="3544" w:type="dxa"/>
            <w:tcBorders>
              <w:top w:val="nil"/>
              <w:left w:val="nil"/>
              <w:bottom w:val="single" w:sz="4" w:space="0" w:color="auto"/>
              <w:right w:val="single" w:sz="4" w:space="0" w:color="auto"/>
            </w:tcBorders>
            <w:shd w:val="clear" w:color="auto" w:fill="auto"/>
            <w:hideMark/>
          </w:tcPr>
          <w:p w:rsidR="00A31DE9" w:rsidRPr="00A31DE9" w:rsidRDefault="00A31DE9" w:rsidP="00A31DE9">
            <w:pPr>
              <w:rPr>
                <w:rFonts w:ascii="Arial" w:eastAsia="Times New Roman" w:hAnsi="Arial" w:cs="Arial"/>
                <w:sz w:val="24"/>
                <w:szCs w:val="24"/>
                <w:lang w:eastAsia="ru-RU"/>
              </w:rPr>
            </w:pPr>
            <w:r w:rsidRPr="00A31DE9">
              <w:rPr>
                <w:rFonts w:ascii="Arial" w:eastAsia="Times New Roman" w:hAnsi="Arial" w:cs="Arial"/>
                <w:sz w:val="24"/>
                <w:szCs w:val="24"/>
                <w:lang w:eastAsia="ru-RU"/>
              </w:rPr>
              <w:t> </w:t>
            </w:r>
          </w:p>
        </w:tc>
      </w:tr>
      <w:tr w:rsidR="00A31DE9" w:rsidRPr="00A31DE9" w:rsidTr="00A31DE9">
        <w:trPr>
          <w:trHeight w:val="20"/>
        </w:trPr>
        <w:tc>
          <w:tcPr>
            <w:tcW w:w="1384" w:type="dxa"/>
            <w:vMerge/>
            <w:tcBorders>
              <w:left w:val="single" w:sz="4" w:space="0" w:color="auto"/>
              <w:right w:val="single" w:sz="4" w:space="0" w:color="auto"/>
            </w:tcBorders>
            <w:shd w:val="clear" w:color="auto" w:fill="auto"/>
            <w:vAlign w:val="center"/>
            <w:hideMark/>
          </w:tcPr>
          <w:p w:rsidR="00A31DE9" w:rsidRPr="00A31DE9" w:rsidRDefault="00A31DE9" w:rsidP="007B3827">
            <w:pPr>
              <w:jc w:val="center"/>
              <w:rPr>
                <w:rFonts w:ascii="Arial" w:eastAsia="Times New Roman" w:hAnsi="Arial" w:cs="Arial"/>
                <w:b/>
                <w:bCs/>
                <w:sz w:val="24"/>
                <w:szCs w:val="24"/>
                <w:lang w:eastAsia="ru-RU"/>
              </w:rPr>
            </w:pPr>
          </w:p>
        </w:tc>
        <w:tc>
          <w:tcPr>
            <w:tcW w:w="4678" w:type="dxa"/>
            <w:tcBorders>
              <w:top w:val="nil"/>
              <w:left w:val="nil"/>
              <w:bottom w:val="single" w:sz="4" w:space="0" w:color="auto"/>
              <w:right w:val="single" w:sz="4" w:space="0" w:color="auto"/>
            </w:tcBorders>
            <w:shd w:val="clear" w:color="auto" w:fill="auto"/>
            <w:hideMark/>
          </w:tcPr>
          <w:p w:rsidR="00A31DE9" w:rsidRPr="00A31DE9" w:rsidRDefault="00A31DE9" w:rsidP="000B606C">
            <w:pPr>
              <w:rPr>
                <w:rFonts w:ascii="Arial" w:eastAsia="Times New Roman" w:hAnsi="Arial" w:cs="Arial"/>
                <w:sz w:val="24"/>
                <w:szCs w:val="24"/>
                <w:lang w:eastAsia="ru-RU"/>
              </w:rPr>
            </w:pPr>
            <w:r w:rsidRPr="00A31DE9">
              <w:rPr>
                <w:rFonts w:ascii="Arial" w:eastAsia="Times New Roman" w:hAnsi="Arial" w:cs="Arial"/>
                <w:sz w:val="24"/>
                <w:szCs w:val="24"/>
                <w:lang w:eastAsia="ru-RU"/>
              </w:rPr>
              <w:t>оценивать практическую значимость результатов поиска;</w:t>
            </w:r>
          </w:p>
        </w:tc>
        <w:tc>
          <w:tcPr>
            <w:tcW w:w="3544" w:type="dxa"/>
            <w:tcBorders>
              <w:top w:val="nil"/>
              <w:left w:val="nil"/>
              <w:bottom w:val="single" w:sz="4" w:space="0" w:color="auto"/>
              <w:right w:val="single" w:sz="4" w:space="0" w:color="auto"/>
            </w:tcBorders>
            <w:shd w:val="clear" w:color="auto" w:fill="auto"/>
            <w:hideMark/>
          </w:tcPr>
          <w:p w:rsidR="00A31DE9" w:rsidRPr="00A31DE9" w:rsidRDefault="00A31DE9" w:rsidP="00A31DE9">
            <w:pPr>
              <w:rPr>
                <w:rFonts w:ascii="Arial" w:eastAsia="Times New Roman" w:hAnsi="Arial" w:cs="Arial"/>
                <w:sz w:val="24"/>
                <w:szCs w:val="24"/>
                <w:lang w:eastAsia="ru-RU"/>
              </w:rPr>
            </w:pPr>
            <w:r w:rsidRPr="00A31DE9">
              <w:rPr>
                <w:rFonts w:ascii="Arial" w:eastAsia="Times New Roman" w:hAnsi="Arial" w:cs="Arial"/>
                <w:sz w:val="24"/>
                <w:szCs w:val="24"/>
                <w:lang w:eastAsia="ru-RU"/>
              </w:rPr>
              <w:t> </w:t>
            </w:r>
          </w:p>
        </w:tc>
      </w:tr>
      <w:tr w:rsidR="00A31DE9" w:rsidRPr="00A31DE9" w:rsidTr="00A31DE9">
        <w:trPr>
          <w:trHeight w:val="20"/>
        </w:trPr>
        <w:tc>
          <w:tcPr>
            <w:tcW w:w="1384" w:type="dxa"/>
            <w:vMerge/>
            <w:tcBorders>
              <w:left w:val="single" w:sz="4" w:space="0" w:color="auto"/>
              <w:right w:val="single" w:sz="4" w:space="0" w:color="auto"/>
            </w:tcBorders>
            <w:shd w:val="clear" w:color="auto" w:fill="auto"/>
            <w:vAlign w:val="center"/>
            <w:hideMark/>
          </w:tcPr>
          <w:p w:rsidR="00A31DE9" w:rsidRPr="00A31DE9" w:rsidRDefault="00A31DE9" w:rsidP="007B3827">
            <w:pPr>
              <w:jc w:val="center"/>
              <w:rPr>
                <w:rFonts w:ascii="Arial" w:eastAsia="Times New Roman" w:hAnsi="Arial" w:cs="Arial"/>
                <w:b/>
                <w:bCs/>
                <w:sz w:val="24"/>
                <w:szCs w:val="24"/>
                <w:lang w:eastAsia="ru-RU"/>
              </w:rPr>
            </w:pPr>
          </w:p>
        </w:tc>
        <w:tc>
          <w:tcPr>
            <w:tcW w:w="4678" w:type="dxa"/>
            <w:tcBorders>
              <w:top w:val="nil"/>
              <w:left w:val="nil"/>
              <w:bottom w:val="single" w:sz="4" w:space="0" w:color="auto"/>
              <w:right w:val="single" w:sz="4" w:space="0" w:color="auto"/>
            </w:tcBorders>
            <w:shd w:val="clear" w:color="auto" w:fill="auto"/>
            <w:hideMark/>
          </w:tcPr>
          <w:p w:rsidR="00A31DE9" w:rsidRPr="00A31DE9" w:rsidRDefault="00A31DE9" w:rsidP="000B606C">
            <w:pPr>
              <w:rPr>
                <w:rFonts w:ascii="Arial" w:eastAsia="Times New Roman" w:hAnsi="Arial" w:cs="Arial"/>
                <w:sz w:val="24"/>
                <w:szCs w:val="24"/>
                <w:lang w:eastAsia="ru-RU"/>
              </w:rPr>
            </w:pPr>
            <w:r w:rsidRPr="00A31DE9">
              <w:rPr>
                <w:rFonts w:ascii="Arial" w:eastAsia="Times New Roman" w:hAnsi="Arial" w:cs="Arial"/>
                <w:sz w:val="24"/>
                <w:szCs w:val="24"/>
                <w:lang w:eastAsia="ru-RU"/>
              </w:rPr>
              <w:t xml:space="preserve"> оформлять результаты поиска, применять средства информационных технологий для решения профессиональных задач;</w:t>
            </w:r>
          </w:p>
        </w:tc>
        <w:tc>
          <w:tcPr>
            <w:tcW w:w="3544" w:type="dxa"/>
            <w:tcBorders>
              <w:top w:val="nil"/>
              <w:left w:val="nil"/>
              <w:bottom w:val="single" w:sz="4" w:space="0" w:color="auto"/>
              <w:right w:val="single" w:sz="4" w:space="0" w:color="auto"/>
            </w:tcBorders>
            <w:shd w:val="clear" w:color="auto" w:fill="auto"/>
            <w:hideMark/>
          </w:tcPr>
          <w:p w:rsidR="00A31DE9" w:rsidRPr="00A31DE9" w:rsidRDefault="00A31DE9" w:rsidP="00A31DE9">
            <w:pPr>
              <w:rPr>
                <w:rFonts w:ascii="Arial" w:eastAsia="Times New Roman" w:hAnsi="Arial" w:cs="Arial"/>
                <w:sz w:val="24"/>
                <w:szCs w:val="24"/>
                <w:lang w:eastAsia="ru-RU"/>
              </w:rPr>
            </w:pPr>
            <w:r w:rsidRPr="00A31DE9">
              <w:rPr>
                <w:rFonts w:ascii="Arial" w:eastAsia="Times New Roman" w:hAnsi="Arial" w:cs="Arial"/>
                <w:sz w:val="24"/>
                <w:szCs w:val="24"/>
                <w:lang w:eastAsia="ru-RU"/>
              </w:rPr>
              <w:t> </w:t>
            </w:r>
          </w:p>
        </w:tc>
      </w:tr>
      <w:tr w:rsidR="00A31DE9" w:rsidRPr="00A31DE9" w:rsidTr="00A31DE9">
        <w:trPr>
          <w:trHeight w:val="20"/>
        </w:trPr>
        <w:tc>
          <w:tcPr>
            <w:tcW w:w="1384" w:type="dxa"/>
            <w:vMerge/>
            <w:tcBorders>
              <w:left w:val="single" w:sz="4" w:space="0" w:color="auto"/>
              <w:right w:val="single" w:sz="4" w:space="0" w:color="auto"/>
            </w:tcBorders>
            <w:shd w:val="clear" w:color="auto" w:fill="auto"/>
            <w:vAlign w:val="center"/>
            <w:hideMark/>
          </w:tcPr>
          <w:p w:rsidR="00A31DE9" w:rsidRPr="00A31DE9" w:rsidRDefault="00A31DE9" w:rsidP="007B3827">
            <w:pPr>
              <w:jc w:val="center"/>
              <w:rPr>
                <w:rFonts w:ascii="Arial" w:eastAsia="Times New Roman" w:hAnsi="Arial" w:cs="Arial"/>
                <w:sz w:val="24"/>
                <w:szCs w:val="24"/>
                <w:lang w:eastAsia="ru-RU"/>
              </w:rPr>
            </w:pPr>
          </w:p>
        </w:tc>
        <w:tc>
          <w:tcPr>
            <w:tcW w:w="4678" w:type="dxa"/>
            <w:tcBorders>
              <w:top w:val="nil"/>
              <w:left w:val="nil"/>
              <w:bottom w:val="single" w:sz="4" w:space="0" w:color="auto"/>
              <w:right w:val="single" w:sz="4" w:space="0" w:color="auto"/>
            </w:tcBorders>
            <w:shd w:val="clear" w:color="auto" w:fill="auto"/>
            <w:hideMark/>
          </w:tcPr>
          <w:p w:rsidR="00A31DE9" w:rsidRPr="00A31DE9" w:rsidRDefault="00A31DE9" w:rsidP="000B606C">
            <w:pPr>
              <w:rPr>
                <w:rFonts w:ascii="Arial" w:eastAsia="Times New Roman" w:hAnsi="Arial" w:cs="Arial"/>
                <w:sz w:val="24"/>
                <w:szCs w:val="24"/>
                <w:lang w:eastAsia="ru-RU"/>
              </w:rPr>
            </w:pPr>
            <w:r w:rsidRPr="00A31DE9">
              <w:rPr>
                <w:rFonts w:ascii="Arial" w:eastAsia="Times New Roman" w:hAnsi="Arial" w:cs="Arial"/>
                <w:sz w:val="24"/>
                <w:szCs w:val="24"/>
                <w:lang w:eastAsia="ru-RU"/>
              </w:rPr>
              <w:t>использовать современное программное обеспечение;</w:t>
            </w:r>
          </w:p>
        </w:tc>
        <w:tc>
          <w:tcPr>
            <w:tcW w:w="3544" w:type="dxa"/>
            <w:tcBorders>
              <w:top w:val="nil"/>
              <w:left w:val="nil"/>
              <w:bottom w:val="single" w:sz="4" w:space="0" w:color="auto"/>
              <w:right w:val="single" w:sz="4" w:space="0" w:color="auto"/>
            </w:tcBorders>
            <w:shd w:val="clear" w:color="auto" w:fill="auto"/>
            <w:hideMark/>
          </w:tcPr>
          <w:p w:rsidR="00A31DE9" w:rsidRPr="00A31DE9" w:rsidRDefault="00A31DE9" w:rsidP="00A31DE9">
            <w:pPr>
              <w:rPr>
                <w:rFonts w:ascii="Arial" w:eastAsia="Times New Roman" w:hAnsi="Arial" w:cs="Arial"/>
                <w:sz w:val="24"/>
                <w:szCs w:val="24"/>
                <w:lang w:eastAsia="ru-RU"/>
              </w:rPr>
            </w:pPr>
            <w:r w:rsidRPr="00A31DE9">
              <w:rPr>
                <w:rFonts w:ascii="Arial" w:eastAsia="Times New Roman" w:hAnsi="Arial" w:cs="Arial"/>
                <w:sz w:val="24"/>
                <w:szCs w:val="24"/>
                <w:lang w:eastAsia="ru-RU"/>
              </w:rPr>
              <w:t> </w:t>
            </w:r>
          </w:p>
        </w:tc>
      </w:tr>
      <w:tr w:rsidR="00A31DE9" w:rsidRPr="00A31DE9" w:rsidTr="00A31DE9">
        <w:trPr>
          <w:trHeight w:val="20"/>
        </w:trPr>
        <w:tc>
          <w:tcPr>
            <w:tcW w:w="1384" w:type="dxa"/>
            <w:vMerge/>
            <w:tcBorders>
              <w:left w:val="single" w:sz="4" w:space="0" w:color="auto"/>
              <w:bottom w:val="single" w:sz="4" w:space="0" w:color="auto"/>
              <w:right w:val="single" w:sz="4" w:space="0" w:color="auto"/>
            </w:tcBorders>
            <w:shd w:val="clear" w:color="auto" w:fill="auto"/>
            <w:vAlign w:val="center"/>
            <w:hideMark/>
          </w:tcPr>
          <w:p w:rsidR="00A31DE9" w:rsidRPr="00A31DE9" w:rsidRDefault="00A31DE9" w:rsidP="007B3827">
            <w:pPr>
              <w:jc w:val="center"/>
              <w:rPr>
                <w:rFonts w:ascii="Arial" w:eastAsia="Times New Roman" w:hAnsi="Arial" w:cs="Arial"/>
                <w:sz w:val="24"/>
                <w:szCs w:val="24"/>
                <w:lang w:eastAsia="ru-RU"/>
              </w:rPr>
            </w:pPr>
          </w:p>
        </w:tc>
        <w:tc>
          <w:tcPr>
            <w:tcW w:w="4678" w:type="dxa"/>
            <w:tcBorders>
              <w:top w:val="nil"/>
              <w:left w:val="nil"/>
              <w:bottom w:val="single" w:sz="4" w:space="0" w:color="auto"/>
              <w:right w:val="single" w:sz="4" w:space="0" w:color="auto"/>
            </w:tcBorders>
            <w:shd w:val="clear" w:color="auto" w:fill="auto"/>
            <w:hideMark/>
          </w:tcPr>
          <w:p w:rsidR="00A31DE9" w:rsidRPr="00A31DE9" w:rsidRDefault="00A31DE9" w:rsidP="000B606C">
            <w:pPr>
              <w:rPr>
                <w:rFonts w:ascii="Arial" w:eastAsia="Times New Roman" w:hAnsi="Arial" w:cs="Arial"/>
                <w:sz w:val="24"/>
                <w:szCs w:val="24"/>
                <w:lang w:eastAsia="ru-RU"/>
              </w:rPr>
            </w:pPr>
            <w:r w:rsidRPr="00A31DE9">
              <w:rPr>
                <w:rFonts w:ascii="Arial" w:eastAsia="Times New Roman" w:hAnsi="Arial" w:cs="Arial"/>
                <w:sz w:val="24"/>
                <w:szCs w:val="24"/>
                <w:lang w:eastAsia="ru-RU"/>
              </w:rPr>
              <w:t>использовать различные цифровые средства для решения профессиональных задач.</w:t>
            </w:r>
          </w:p>
        </w:tc>
        <w:tc>
          <w:tcPr>
            <w:tcW w:w="3544" w:type="dxa"/>
            <w:tcBorders>
              <w:top w:val="nil"/>
              <w:left w:val="nil"/>
              <w:bottom w:val="single" w:sz="4" w:space="0" w:color="auto"/>
              <w:right w:val="single" w:sz="4" w:space="0" w:color="auto"/>
            </w:tcBorders>
            <w:shd w:val="clear" w:color="auto" w:fill="auto"/>
            <w:hideMark/>
          </w:tcPr>
          <w:p w:rsidR="00A31DE9" w:rsidRPr="00A31DE9" w:rsidRDefault="00A31DE9" w:rsidP="00A31DE9">
            <w:pPr>
              <w:rPr>
                <w:rFonts w:ascii="Arial" w:eastAsia="Times New Roman" w:hAnsi="Arial" w:cs="Arial"/>
                <w:sz w:val="24"/>
                <w:szCs w:val="24"/>
                <w:lang w:eastAsia="ru-RU"/>
              </w:rPr>
            </w:pPr>
            <w:r w:rsidRPr="00A31DE9">
              <w:rPr>
                <w:rFonts w:ascii="Arial" w:eastAsia="Times New Roman" w:hAnsi="Arial" w:cs="Arial"/>
                <w:sz w:val="24"/>
                <w:szCs w:val="24"/>
                <w:lang w:eastAsia="ru-RU"/>
              </w:rPr>
              <w:t> </w:t>
            </w:r>
          </w:p>
        </w:tc>
      </w:tr>
    </w:tbl>
    <w:p w:rsidR="00067A18" w:rsidRPr="00A31DE9" w:rsidRDefault="00067A18" w:rsidP="00067A18">
      <w:pPr>
        <w:pStyle w:val="a4"/>
        <w:numPr>
          <w:ilvl w:val="0"/>
          <w:numId w:val="3"/>
        </w:numPr>
        <w:suppressAutoHyphens/>
        <w:jc w:val="center"/>
        <w:rPr>
          <w:rFonts w:ascii="Arial" w:hAnsi="Arial" w:cs="Arial"/>
          <w:b/>
          <w:sz w:val="24"/>
          <w:szCs w:val="24"/>
          <w:lang w:eastAsia="ru-RU"/>
        </w:rPr>
      </w:pPr>
      <w:r w:rsidRPr="00A31DE9">
        <w:rPr>
          <w:rFonts w:ascii="Arial" w:hAnsi="Arial" w:cs="Arial"/>
          <w:b/>
          <w:sz w:val="24"/>
          <w:szCs w:val="24"/>
          <w:lang w:eastAsia="ru-RU"/>
        </w:rPr>
        <w:lastRenderedPageBreak/>
        <w:t>СТРУКТУРА И СОДЕРЖАНИЕ УЧЕБНОЙ ДИСЦИПЛИНЫ</w:t>
      </w:r>
    </w:p>
    <w:p w:rsidR="00067A18" w:rsidRPr="00A31DE9" w:rsidRDefault="00067A18" w:rsidP="00067A18">
      <w:pPr>
        <w:pStyle w:val="a4"/>
        <w:suppressAutoHyphens/>
        <w:rPr>
          <w:rFonts w:ascii="Arial" w:hAnsi="Arial" w:cs="Arial"/>
          <w:b/>
          <w:sz w:val="24"/>
          <w:szCs w:val="24"/>
          <w:lang w:eastAsia="ru-RU"/>
        </w:rPr>
      </w:pPr>
    </w:p>
    <w:p w:rsidR="00067A18" w:rsidRDefault="00067A18" w:rsidP="00067A18">
      <w:pPr>
        <w:suppressAutoHyphens/>
        <w:ind w:firstLine="709"/>
        <w:rPr>
          <w:rFonts w:ascii="Arial" w:hAnsi="Arial" w:cs="Arial"/>
          <w:b/>
          <w:sz w:val="24"/>
          <w:szCs w:val="24"/>
          <w:lang w:eastAsia="ru-RU"/>
        </w:rPr>
      </w:pPr>
      <w:r w:rsidRPr="00A31DE9">
        <w:rPr>
          <w:rFonts w:ascii="Arial" w:hAnsi="Arial" w:cs="Arial"/>
          <w:b/>
          <w:sz w:val="24"/>
          <w:szCs w:val="24"/>
          <w:lang w:eastAsia="ru-RU"/>
        </w:rPr>
        <w:t>2.1. Объем учебной дисциплины и виды учебной работы</w:t>
      </w:r>
    </w:p>
    <w:p w:rsidR="00A31DE9" w:rsidRPr="00A31DE9" w:rsidRDefault="00A31DE9" w:rsidP="00067A18">
      <w:pPr>
        <w:suppressAutoHyphens/>
        <w:ind w:firstLine="709"/>
        <w:rPr>
          <w:rFonts w:ascii="Arial" w:hAnsi="Arial" w:cs="Arial"/>
          <w:b/>
          <w:sz w:val="24"/>
          <w:szCs w:val="24"/>
          <w:lang w:eastAsia="ru-RU"/>
        </w:rPr>
      </w:pPr>
    </w:p>
    <w:tbl>
      <w:tblPr>
        <w:tblW w:w="4452" w:type="pct"/>
        <w:tblInd w:w="2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305"/>
        <w:gridCol w:w="2469"/>
      </w:tblGrid>
      <w:tr w:rsidR="00067A18" w:rsidRPr="00A31DE9" w:rsidTr="007B3827">
        <w:tc>
          <w:tcPr>
            <w:tcW w:w="3593" w:type="pct"/>
            <w:vAlign w:val="center"/>
          </w:tcPr>
          <w:p w:rsidR="00067A18" w:rsidRPr="00A31DE9" w:rsidRDefault="00067A18" w:rsidP="007B3827">
            <w:pPr>
              <w:suppressAutoHyphens/>
              <w:spacing w:line="276" w:lineRule="auto"/>
              <w:jc w:val="center"/>
              <w:rPr>
                <w:rFonts w:ascii="Arial" w:hAnsi="Arial" w:cs="Arial"/>
                <w:b/>
                <w:sz w:val="24"/>
                <w:szCs w:val="24"/>
                <w:lang w:eastAsia="ru-RU"/>
              </w:rPr>
            </w:pPr>
            <w:r w:rsidRPr="00A31DE9">
              <w:rPr>
                <w:rFonts w:ascii="Arial" w:hAnsi="Arial" w:cs="Arial"/>
                <w:b/>
                <w:sz w:val="24"/>
                <w:szCs w:val="24"/>
                <w:lang w:eastAsia="ru-RU"/>
              </w:rPr>
              <w:t>Вид учебной работы</w:t>
            </w:r>
          </w:p>
        </w:tc>
        <w:tc>
          <w:tcPr>
            <w:tcW w:w="1407" w:type="pct"/>
            <w:vAlign w:val="center"/>
          </w:tcPr>
          <w:p w:rsidR="00067A18" w:rsidRPr="00A31DE9" w:rsidRDefault="00067A18" w:rsidP="007B3827">
            <w:pPr>
              <w:suppressAutoHyphens/>
              <w:spacing w:line="276" w:lineRule="auto"/>
              <w:jc w:val="center"/>
              <w:rPr>
                <w:rFonts w:ascii="Arial" w:hAnsi="Arial" w:cs="Arial"/>
                <w:b/>
                <w:iCs/>
                <w:sz w:val="24"/>
                <w:szCs w:val="24"/>
                <w:lang w:eastAsia="ru-RU"/>
              </w:rPr>
            </w:pPr>
            <w:r w:rsidRPr="00A31DE9">
              <w:rPr>
                <w:rFonts w:ascii="Arial" w:hAnsi="Arial" w:cs="Arial"/>
                <w:b/>
                <w:iCs/>
                <w:sz w:val="24"/>
                <w:szCs w:val="24"/>
                <w:lang w:eastAsia="ru-RU"/>
              </w:rPr>
              <w:t>Объем в часах</w:t>
            </w:r>
          </w:p>
        </w:tc>
      </w:tr>
      <w:tr w:rsidR="00067A18" w:rsidRPr="00A31DE9" w:rsidTr="007B3827">
        <w:tc>
          <w:tcPr>
            <w:tcW w:w="3593" w:type="pct"/>
            <w:vAlign w:val="center"/>
          </w:tcPr>
          <w:p w:rsidR="00067A18" w:rsidRPr="00A31DE9" w:rsidRDefault="00067A18" w:rsidP="007B3827">
            <w:pPr>
              <w:suppressAutoHyphens/>
              <w:spacing w:line="276" w:lineRule="auto"/>
              <w:rPr>
                <w:rFonts w:ascii="Arial" w:hAnsi="Arial" w:cs="Arial"/>
                <w:b/>
                <w:sz w:val="24"/>
                <w:szCs w:val="24"/>
                <w:lang w:eastAsia="ru-RU"/>
              </w:rPr>
            </w:pPr>
            <w:r w:rsidRPr="00A31DE9">
              <w:rPr>
                <w:rFonts w:ascii="Arial" w:hAnsi="Arial" w:cs="Arial"/>
                <w:b/>
                <w:sz w:val="24"/>
                <w:szCs w:val="24"/>
                <w:lang w:eastAsia="ru-RU"/>
              </w:rPr>
              <w:t>Объем образовательной программы учебной дисциплины</w:t>
            </w:r>
          </w:p>
        </w:tc>
        <w:tc>
          <w:tcPr>
            <w:tcW w:w="1407" w:type="pct"/>
            <w:vAlign w:val="center"/>
          </w:tcPr>
          <w:p w:rsidR="00067A18" w:rsidRPr="00A31DE9" w:rsidRDefault="00A31DE9" w:rsidP="007B3827">
            <w:pPr>
              <w:suppressAutoHyphens/>
              <w:spacing w:line="276" w:lineRule="auto"/>
              <w:jc w:val="center"/>
              <w:rPr>
                <w:rFonts w:ascii="Arial" w:hAnsi="Arial" w:cs="Arial"/>
                <w:iCs/>
                <w:sz w:val="24"/>
                <w:szCs w:val="24"/>
                <w:lang w:eastAsia="ru-RU"/>
              </w:rPr>
            </w:pPr>
            <w:r>
              <w:rPr>
                <w:rFonts w:ascii="Arial" w:hAnsi="Arial" w:cs="Arial"/>
                <w:iCs/>
                <w:sz w:val="24"/>
                <w:szCs w:val="24"/>
                <w:lang w:eastAsia="ru-RU"/>
              </w:rPr>
              <w:t>36</w:t>
            </w:r>
          </w:p>
        </w:tc>
      </w:tr>
      <w:tr w:rsidR="00067A18" w:rsidRPr="00A31DE9" w:rsidTr="007B3827">
        <w:tc>
          <w:tcPr>
            <w:tcW w:w="3593" w:type="pct"/>
            <w:vAlign w:val="center"/>
          </w:tcPr>
          <w:p w:rsidR="00067A18" w:rsidRPr="00A31DE9" w:rsidRDefault="00067A18" w:rsidP="007B3827">
            <w:pPr>
              <w:suppressAutoHyphens/>
              <w:spacing w:line="276" w:lineRule="auto"/>
              <w:rPr>
                <w:rFonts w:ascii="Arial" w:hAnsi="Arial" w:cs="Arial"/>
                <w:b/>
                <w:sz w:val="24"/>
                <w:szCs w:val="24"/>
                <w:lang w:eastAsia="ru-RU"/>
              </w:rPr>
            </w:pPr>
            <w:r w:rsidRPr="00A31DE9">
              <w:rPr>
                <w:rFonts w:ascii="Arial" w:hAnsi="Arial" w:cs="Arial"/>
                <w:b/>
                <w:sz w:val="24"/>
                <w:szCs w:val="24"/>
                <w:lang w:eastAsia="ru-RU"/>
              </w:rPr>
              <w:t xml:space="preserve">в </w:t>
            </w:r>
            <w:proofErr w:type="spellStart"/>
            <w:r w:rsidRPr="00A31DE9">
              <w:rPr>
                <w:rFonts w:ascii="Arial" w:hAnsi="Arial" w:cs="Arial"/>
                <w:b/>
                <w:sz w:val="24"/>
                <w:szCs w:val="24"/>
                <w:lang w:eastAsia="ru-RU"/>
              </w:rPr>
              <w:t>т.ч</w:t>
            </w:r>
            <w:proofErr w:type="spellEnd"/>
            <w:r w:rsidRPr="00A31DE9">
              <w:rPr>
                <w:rFonts w:ascii="Arial" w:hAnsi="Arial" w:cs="Arial"/>
                <w:b/>
                <w:sz w:val="24"/>
                <w:szCs w:val="24"/>
                <w:lang w:eastAsia="ru-RU"/>
              </w:rPr>
              <w:t>. в форме практической подготовки</w:t>
            </w:r>
          </w:p>
        </w:tc>
        <w:tc>
          <w:tcPr>
            <w:tcW w:w="1407" w:type="pct"/>
            <w:vAlign w:val="center"/>
          </w:tcPr>
          <w:p w:rsidR="00067A18" w:rsidRPr="00A31DE9" w:rsidRDefault="00065082" w:rsidP="007B3827">
            <w:pPr>
              <w:suppressAutoHyphens/>
              <w:spacing w:line="276" w:lineRule="auto"/>
              <w:jc w:val="center"/>
              <w:rPr>
                <w:rFonts w:ascii="Arial" w:hAnsi="Arial" w:cs="Arial"/>
                <w:iCs/>
                <w:sz w:val="24"/>
                <w:szCs w:val="24"/>
                <w:lang w:eastAsia="ru-RU"/>
              </w:rPr>
            </w:pPr>
            <w:r>
              <w:rPr>
                <w:rFonts w:ascii="Arial" w:hAnsi="Arial" w:cs="Arial"/>
                <w:iCs/>
                <w:sz w:val="24"/>
                <w:szCs w:val="24"/>
                <w:lang w:eastAsia="ru-RU"/>
              </w:rPr>
              <w:t>34</w:t>
            </w:r>
          </w:p>
        </w:tc>
      </w:tr>
      <w:tr w:rsidR="00067A18" w:rsidRPr="00A31DE9" w:rsidTr="007B3827">
        <w:tc>
          <w:tcPr>
            <w:tcW w:w="5000" w:type="pct"/>
            <w:gridSpan w:val="2"/>
            <w:vAlign w:val="center"/>
          </w:tcPr>
          <w:p w:rsidR="00067A18" w:rsidRPr="00A31DE9" w:rsidRDefault="00067A18" w:rsidP="007B3827">
            <w:pPr>
              <w:suppressAutoHyphens/>
              <w:spacing w:line="276" w:lineRule="auto"/>
              <w:rPr>
                <w:rFonts w:ascii="Arial" w:hAnsi="Arial" w:cs="Arial"/>
                <w:iCs/>
                <w:sz w:val="24"/>
                <w:szCs w:val="24"/>
                <w:lang w:eastAsia="ru-RU"/>
              </w:rPr>
            </w:pPr>
            <w:r w:rsidRPr="00A31DE9">
              <w:rPr>
                <w:rFonts w:ascii="Arial" w:hAnsi="Arial" w:cs="Arial"/>
                <w:sz w:val="24"/>
                <w:szCs w:val="24"/>
                <w:lang w:eastAsia="ru-RU"/>
              </w:rPr>
              <w:t>в т. ч.:</w:t>
            </w:r>
          </w:p>
        </w:tc>
      </w:tr>
      <w:tr w:rsidR="00067A18" w:rsidRPr="00A31DE9" w:rsidTr="007B3827">
        <w:tc>
          <w:tcPr>
            <w:tcW w:w="3593" w:type="pct"/>
            <w:vAlign w:val="center"/>
          </w:tcPr>
          <w:p w:rsidR="00067A18" w:rsidRPr="00A31DE9" w:rsidRDefault="00067A18" w:rsidP="007B3827">
            <w:pPr>
              <w:suppressAutoHyphens/>
              <w:spacing w:line="276" w:lineRule="auto"/>
              <w:rPr>
                <w:rFonts w:ascii="Arial" w:hAnsi="Arial" w:cs="Arial"/>
                <w:sz w:val="24"/>
                <w:szCs w:val="24"/>
                <w:lang w:eastAsia="ru-RU"/>
              </w:rPr>
            </w:pPr>
            <w:r w:rsidRPr="00A31DE9">
              <w:rPr>
                <w:rFonts w:ascii="Arial" w:hAnsi="Arial" w:cs="Arial"/>
                <w:sz w:val="24"/>
                <w:szCs w:val="24"/>
                <w:lang w:eastAsia="ru-RU"/>
              </w:rPr>
              <w:t>теоретическое обучение</w:t>
            </w:r>
          </w:p>
        </w:tc>
        <w:tc>
          <w:tcPr>
            <w:tcW w:w="1407" w:type="pct"/>
            <w:vAlign w:val="center"/>
          </w:tcPr>
          <w:p w:rsidR="00067A18" w:rsidRPr="00A31DE9" w:rsidRDefault="00A31DE9" w:rsidP="007B3827">
            <w:pPr>
              <w:suppressAutoHyphens/>
              <w:spacing w:line="276" w:lineRule="auto"/>
              <w:jc w:val="center"/>
              <w:rPr>
                <w:rFonts w:ascii="Arial" w:hAnsi="Arial" w:cs="Arial"/>
                <w:iCs/>
                <w:sz w:val="24"/>
                <w:szCs w:val="24"/>
                <w:lang w:eastAsia="ru-RU"/>
              </w:rPr>
            </w:pPr>
            <w:r>
              <w:rPr>
                <w:rFonts w:ascii="Arial" w:hAnsi="Arial" w:cs="Arial"/>
                <w:iCs/>
                <w:sz w:val="24"/>
                <w:szCs w:val="24"/>
                <w:lang w:eastAsia="ru-RU"/>
              </w:rPr>
              <w:t>-</w:t>
            </w:r>
          </w:p>
        </w:tc>
      </w:tr>
      <w:tr w:rsidR="00067A18" w:rsidRPr="00A31DE9" w:rsidTr="007B3827">
        <w:tc>
          <w:tcPr>
            <w:tcW w:w="3593" w:type="pct"/>
            <w:vAlign w:val="center"/>
          </w:tcPr>
          <w:p w:rsidR="00067A18" w:rsidRPr="00A31DE9" w:rsidRDefault="00067A18" w:rsidP="007B3827">
            <w:pPr>
              <w:suppressAutoHyphens/>
              <w:spacing w:line="276" w:lineRule="auto"/>
              <w:rPr>
                <w:rFonts w:ascii="Arial" w:hAnsi="Arial" w:cs="Arial"/>
                <w:sz w:val="24"/>
                <w:szCs w:val="24"/>
                <w:lang w:eastAsia="ru-RU"/>
              </w:rPr>
            </w:pPr>
            <w:r w:rsidRPr="00A31DE9">
              <w:rPr>
                <w:rFonts w:ascii="Arial" w:hAnsi="Arial" w:cs="Arial"/>
                <w:sz w:val="24"/>
                <w:szCs w:val="24"/>
                <w:lang w:eastAsia="ru-RU"/>
              </w:rPr>
              <w:t>практические занятия</w:t>
            </w:r>
            <w:r w:rsidRPr="00A31DE9">
              <w:rPr>
                <w:rFonts w:ascii="Arial" w:hAnsi="Arial" w:cs="Arial"/>
                <w:i/>
                <w:sz w:val="24"/>
                <w:szCs w:val="24"/>
                <w:lang w:eastAsia="ru-RU"/>
              </w:rPr>
              <w:t xml:space="preserve"> </w:t>
            </w:r>
          </w:p>
        </w:tc>
        <w:tc>
          <w:tcPr>
            <w:tcW w:w="1407" w:type="pct"/>
            <w:vAlign w:val="center"/>
          </w:tcPr>
          <w:p w:rsidR="00067A18" w:rsidRPr="00A31DE9" w:rsidRDefault="00065082" w:rsidP="007B3827">
            <w:pPr>
              <w:suppressAutoHyphens/>
              <w:spacing w:line="276" w:lineRule="auto"/>
              <w:jc w:val="center"/>
              <w:rPr>
                <w:rFonts w:ascii="Arial" w:hAnsi="Arial" w:cs="Arial"/>
                <w:iCs/>
                <w:sz w:val="24"/>
                <w:szCs w:val="24"/>
                <w:lang w:eastAsia="ru-RU"/>
              </w:rPr>
            </w:pPr>
            <w:r>
              <w:rPr>
                <w:rFonts w:ascii="Arial" w:hAnsi="Arial" w:cs="Arial"/>
                <w:iCs/>
                <w:sz w:val="24"/>
                <w:szCs w:val="24"/>
                <w:lang w:eastAsia="ru-RU"/>
              </w:rPr>
              <w:t>34</w:t>
            </w:r>
          </w:p>
        </w:tc>
      </w:tr>
      <w:tr w:rsidR="00067A18" w:rsidRPr="00A31DE9" w:rsidTr="007B3827">
        <w:tc>
          <w:tcPr>
            <w:tcW w:w="3593" w:type="pct"/>
            <w:vAlign w:val="center"/>
          </w:tcPr>
          <w:p w:rsidR="00067A18" w:rsidRPr="00A31DE9" w:rsidRDefault="00067A18" w:rsidP="00A31DE9">
            <w:pPr>
              <w:suppressAutoHyphens/>
              <w:spacing w:line="276" w:lineRule="auto"/>
              <w:rPr>
                <w:rFonts w:ascii="Arial" w:hAnsi="Arial" w:cs="Arial"/>
                <w:i/>
                <w:sz w:val="24"/>
                <w:szCs w:val="24"/>
                <w:lang w:eastAsia="ru-RU"/>
              </w:rPr>
            </w:pPr>
            <w:r w:rsidRPr="00A31DE9">
              <w:rPr>
                <w:rFonts w:ascii="Arial" w:hAnsi="Arial" w:cs="Arial"/>
                <w:i/>
                <w:sz w:val="24"/>
                <w:szCs w:val="24"/>
                <w:lang w:eastAsia="ru-RU"/>
              </w:rPr>
              <w:t>Самостоятельная работа</w:t>
            </w:r>
          </w:p>
        </w:tc>
        <w:tc>
          <w:tcPr>
            <w:tcW w:w="1407" w:type="pct"/>
            <w:vAlign w:val="center"/>
          </w:tcPr>
          <w:p w:rsidR="00067A18" w:rsidRPr="00A31DE9" w:rsidRDefault="00065082" w:rsidP="007B3827">
            <w:pPr>
              <w:suppressAutoHyphens/>
              <w:spacing w:line="276" w:lineRule="auto"/>
              <w:jc w:val="center"/>
              <w:rPr>
                <w:rFonts w:ascii="Arial" w:hAnsi="Arial" w:cs="Arial"/>
                <w:iCs/>
                <w:sz w:val="24"/>
                <w:szCs w:val="24"/>
                <w:lang w:eastAsia="ru-RU"/>
              </w:rPr>
            </w:pPr>
            <w:r>
              <w:rPr>
                <w:rFonts w:ascii="Arial" w:hAnsi="Arial" w:cs="Arial"/>
                <w:iCs/>
                <w:sz w:val="24"/>
                <w:szCs w:val="24"/>
                <w:lang w:eastAsia="ru-RU"/>
              </w:rPr>
              <w:t>2</w:t>
            </w:r>
          </w:p>
        </w:tc>
      </w:tr>
      <w:tr w:rsidR="00067A18" w:rsidRPr="00A31DE9" w:rsidTr="007B3827">
        <w:tc>
          <w:tcPr>
            <w:tcW w:w="3593" w:type="pct"/>
            <w:vAlign w:val="center"/>
          </w:tcPr>
          <w:p w:rsidR="00067A18" w:rsidRPr="00A31DE9" w:rsidRDefault="00067A18" w:rsidP="007B3827">
            <w:pPr>
              <w:suppressAutoHyphens/>
              <w:spacing w:line="276" w:lineRule="auto"/>
              <w:rPr>
                <w:rFonts w:ascii="Arial" w:hAnsi="Arial" w:cs="Arial"/>
                <w:i/>
                <w:sz w:val="24"/>
                <w:szCs w:val="24"/>
                <w:lang w:eastAsia="ru-RU"/>
              </w:rPr>
            </w:pPr>
            <w:r w:rsidRPr="00A31DE9">
              <w:rPr>
                <w:rFonts w:ascii="Arial" w:hAnsi="Arial" w:cs="Arial"/>
                <w:b/>
                <w:iCs/>
                <w:sz w:val="24"/>
                <w:szCs w:val="24"/>
                <w:lang w:eastAsia="ru-RU"/>
              </w:rPr>
              <w:t xml:space="preserve">Промежуточная аттестация </w:t>
            </w:r>
            <w:r w:rsidR="00A31DE9">
              <w:rPr>
                <w:rFonts w:ascii="Arial" w:hAnsi="Arial" w:cs="Arial"/>
                <w:b/>
                <w:iCs/>
                <w:sz w:val="24"/>
                <w:szCs w:val="24"/>
                <w:lang w:eastAsia="ru-RU"/>
              </w:rPr>
              <w:t>Зачет</w:t>
            </w:r>
          </w:p>
        </w:tc>
        <w:tc>
          <w:tcPr>
            <w:tcW w:w="1407" w:type="pct"/>
            <w:vAlign w:val="center"/>
          </w:tcPr>
          <w:p w:rsidR="00067A18" w:rsidRPr="00A31DE9" w:rsidRDefault="00067A18" w:rsidP="007B3827">
            <w:pPr>
              <w:suppressAutoHyphens/>
              <w:spacing w:line="276" w:lineRule="auto"/>
              <w:jc w:val="center"/>
              <w:rPr>
                <w:rFonts w:ascii="Arial" w:hAnsi="Arial" w:cs="Arial"/>
                <w:iCs/>
                <w:sz w:val="24"/>
                <w:szCs w:val="24"/>
                <w:lang w:eastAsia="ru-RU"/>
              </w:rPr>
            </w:pPr>
          </w:p>
        </w:tc>
      </w:tr>
    </w:tbl>
    <w:p w:rsidR="00067A18" w:rsidRPr="00A31DE9" w:rsidRDefault="00067A18" w:rsidP="00067A18">
      <w:pPr>
        <w:suppressAutoHyphens/>
        <w:spacing w:line="276" w:lineRule="auto"/>
        <w:rPr>
          <w:rFonts w:ascii="Arial" w:hAnsi="Arial" w:cs="Arial"/>
          <w:b/>
          <w:i/>
          <w:sz w:val="24"/>
          <w:szCs w:val="24"/>
          <w:lang w:eastAsia="ru-RU"/>
        </w:rPr>
      </w:pPr>
    </w:p>
    <w:p w:rsidR="00067A18" w:rsidRPr="00A31DE9" w:rsidRDefault="00067A18" w:rsidP="00067A18">
      <w:pPr>
        <w:spacing w:line="276" w:lineRule="auto"/>
        <w:rPr>
          <w:rFonts w:ascii="Arial" w:hAnsi="Arial" w:cs="Arial"/>
          <w:b/>
          <w:i/>
          <w:sz w:val="24"/>
          <w:szCs w:val="24"/>
          <w:lang w:eastAsia="ru-RU"/>
        </w:rPr>
        <w:sectPr w:rsidR="00067A18" w:rsidRPr="00A31DE9" w:rsidSect="00A31DE9">
          <w:footerReference w:type="default" r:id="rId9"/>
          <w:pgSz w:w="11906" w:h="16838"/>
          <w:pgMar w:top="1134" w:right="567" w:bottom="1134" w:left="1701" w:header="709" w:footer="709" w:gutter="0"/>
          <w:cols w:space="720"/>
          <w:titlePg/>
          <w:docGrid w:linePitch="299"/>
        </w:sectPr>
      </w:pPr>
    </w:p>
    <w:p w:rsidR="00067A18" w:rsidRPr="00A31DE9" w:rsidRDefault="00067A18" w:rsidP="00067A18">
      <w:pPr>
        <w:spacing w:line="276" w:lineRule="auto"/>
        <w:ind w:firstLine="709"/>
        <w:rPr>
          <w:rFonts w:ascii="Arial" w:hAnsi="Arial" w:cs="Arial"/>
          <w:b/>
          <w:bCs/>
          <w:sz w:val="24"/>
          <w:szCs w:val="24"/>
          <w:lang w:eastAsia="ru-RU"/>
        </w:rPr>
      </w:pPr>
      <w:r w:rsidRPr="00A31DE9">
        <w:rPr>
          <w:rFonts w:ascii="Arial" w:hAnsi="Arial" w:cs="Arial"/>
          <w:b/>
          <w:sz w:val="24"/>
          <w:szCs w:val="24"/>
          <w:lang w:eastAsia="ru-RU"/>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8"/>
        <w:gridCol w:w="8869"/>
        <w:gridCol w:w="1687"/>
        <w:gridCol w:w="1956"/>
      </w:tblGrid>
      <w:tr w:rsidR="00067A18" w:rsidRPr="00A31DE9" w:rsidTr="00A31DE9">
        <w:trPr>
          <w:trHeight w:val="1940"/>
        </w:trPr>
        <w:tc>
          <w:tcPr>
            <w:tcW w:w="76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jc w:val="center"/>
              <w:rPr>
                <w:rFonts w:ascii="Arial" w:hAnsi="Arial" w:cs="Arial"/>
                <w:b/>
                <w:bCs/>
                <w:sz w:val="24"/>
                <w:szCs w:val="24"/>
                <w:lang w:eastAsia="ru-RU"/>
              </w:rPr>
            </w:pPr>
            <w:r w:rsidRPr="00A31DE9">
              <w:rPr>
                <w:rFonts w:ascii="Arial" w:hAnsi="Arial" w:cs="Arial"/>
                <w:b/>
                <w:bCs/>
                <w:sz w:val="24"/>
                <w:szCs w:val="24"/>
                <w:lang w:eastAsia="ru-RU"/>
              </w:rPr>
              <w:t>Наименование разделов и тем</w:t>
            </w: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ind w:left="57" w:right="57"/>
              <w:jc w:val="center"/>
              <w:rPr>
                <w:rFonts w:ascii="Arial" w:hAnsi="Arial" w:cs="Arial"/>
                <w:b/>
                <w:bCs/>
                <w:sz w:val="24"/>
                <w:szCs w:val="24"/>
                <w:lang w:eastAsia="ru-RU"/>
              </w:rPr>
            </w:pPr>
            <w:r w:rsidRPr="00A31DE9">
              <w:rPr>
                <w:rFonts w:ascii="Arial" w:hAnsi="Arial" w:cs="Arial"/>
                <w:b/>
                <w:bCs/>
                <w:sz w:val="24"/>
                <w:szCs w:val="24"/>
                <w:lang w:eastAsia="ru-RU"/>
              </w:rPr>
              <w:t xml:space="preserve">Содержание учебного материала и формы организации деятельности </w:t>
            </w:r>
            <w:proofErr w:type="gramStart"/>
            <w:r w:rsidRPr="00A31DE9">
              <w:rPr>
                <w:rFonts w:ascii="Arial" w:hAnsi="Arial" w:cs="Arial"/>
                <w:b/>
                <w:bCs/>
                <w:sz w:val="24"/>
                <w:szCs w:val="24"/>
                <w:lang w:eastAsia="ru-RU"/>
              </w:rPr>
              <w:t>обучающихся</w:t>
            </w:r>
            <w:proofErr w:type="gramEnd"/>
          </w:p>
        </w:tc>
        <w:tc>
          <w:tcPr>
            <w:tcW w:w="57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67A18" w:rsidRPr="00A31DE9" w:rsidRDefault="00067A18" w:rsidP="00A31DE9">
            <w:pPr>
              <w:suppressAutoHyphens/>
              <w:jc w:val="center"/>
              <w:rPr>
                <w:rFonts w:ascii="Arial" w:hAnsi="Arial" w:cs="Arial"/>
                <w:b/>
                <w:bCs/>
                <w:sz w:val="24"/>
                <w:szCs w:val="24"/>
                <w:lang w:eastAsia="ru-RU"/>
              </w:rPr>
            </w:pPr>
            <w:r w:rsidRPr="00A31DE9">
              <w:rPr>
                <w:rFonts w:ascii="Arial" w:hAnsi="Arial" w:cs="Arial"/>
                <w:b/>
                <w:bCs/>
                <w:sz w:val="24"/>
                <w:szCs w:val="24"/>
                <w:lang w:eastAsia="ru-RU"/>
              </w:rPr>
              <w:t xml:space="preserve">Объем, акад. ч / в том числе в форме практической подготовки, </w:t>
            </w:r>
            <w:proofErr w:type="spellStart"/>
            <w:proofErr w:type="gramStart"/>
            <w:r w:rsidRPr="00A31DE9">
              <w:rPr>
                <w:rFonts w:ascii="Arial" w:hAnsi="Arial" w:cs="Arial"/>
                <w:b/>
                <w:bCs/>
                <w:sz w:val="24"/>
                <w:szCs w:val="24"/>
                <w:lang w:eastAsia="ru-RU"/>
              </w:rPr>
              <w:t>акад</w:t>
            </w:r>
            <w:proofErr w:type="spellEnd"/>
            <w:proofErr w:type="gramEnd"/>
            <w:r w:rsidRPr="00A31DE9">
              <w:rPr>
                <w:rFonts w:ascii="Arial" w:hAnsi="Arial" w:cs="Arial"/>
                <w:b/>
                <w:bCs/>
                <w:sz w:val="24"/>
                <w:szCs w:val="24"/>
                <w:lang w:eastAsia="ru-RU"/>
              </w:rPr>
              <w:t xml:space="preserve"> ч</w:t>
            </w:r>
          </w:p>
        </w:tc>
        <w:tc>
          <w:tcPr>
            <w:tcW w:w="6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67A18" w:rsidRPr="00A31DE9" w:rsidRDefault="00067A18" w:rsidP="00A31DE9">
            <w:pPr>
              <w:suppressAutoHyphens/>
              <w:jc w:val="center"/>
              <w:rPr>
                <w:rFonts w:ascii="Arial" w:hAnsi="Arial" w:cs="Arial"/>
                <w:b/>
                <w:bCs/>
                <w:sz w:val="24"/>
                <w:szCs w:val="24"/>
                <w:lang w:eastAsia="ru-RU"/>
              </w:rPr>
            </w:pPr>
            <w:r w:rsidRPr="00A31DE9">
              <w:rPr>
                <w:rFonts w:ascii="Arial" w:hAnsi="Arial" w:cs="Arial"/>
                <w:b/>
                <w:bCs/>
                <w:sz w:val="24"/>
                <w:szCs w:val="24"/>
                <w:lang w:eastAsia="ru-RU"/>
              </w:rPr>
              <w:t xml:space="preserve">Коды компетенций </w:t>
            </w:r>
            <w:r w:rsidRPr="00A31DE9">
              <w:rPr>
                <w:rFonts w:ascii="Arial" w:hAnsi="Arial" w:cs="Arial"/>
                <w:sz w:val="24"/>
                <w:szCs w:val="24"/>
                <w:vertAlign w:val="superscript"/>
                <w:lang w:eastAsia="ru-RU"/>
              </w:rPr>
              <w:footnoteReference w:id="2"/>
            </w:r>
            <w:r w:rsidRPr="00A31DE9">
              <w:rPr>
                <w:rFonts w:ascii="Arial" w:hAnsi="Arial" w:cs="Arial"/>
                <w:b/>
                <w:bCs/>
                <w:sz w:val="24"/>
                <w:szCs w:val="24"/>
                <w:lang w:eastAsia="ru-RU"/>
              </w:rPr>
              <w:t>, формированию которых способствует элемент программы</w:t>
            </w:r>
          </w:p>
        </w:tc>
      </w:tr>
      <w:tr w:rsidR="00067A18" w:rsidRPr="00A31DE9" w:rsidTr="00A31DE9">
        <w:tc>
          <w:tcPr>
            <w:tcW w:w="76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jc w:val="center"/>
              <w:rPr>
                <w:rFonts w:ascii="Arial" w:hAnsi="Arial" w:cs="Arial"/>
                <w:b/>
                <w:bCs/>
                <w:sz w:val="24"/>
                <w:szCs w:val="24"/>
                <w:lang w:eastAsia="ru-RU"/>
              </w:rPr>
            </w:pPr>
            <w:r w:rsidRPr="00A31DE9">
              <w:rPr>
                <w:rFonts w:ascii="Arial" w:hAnsi="Arial" w:cs="Arial"/>
                <w:b/>
                <w:bCs/>
                <w:sz w:val="24"/>
                <w:szCs w:val="24"/>
                <w:lang w:eastAsia="ru-RU"/>
              </w:rPr>
              <w:t>1</w:t>
            </w: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ind w:left="57" w:right="57"/>
              <w:jc w:val="center"/>
              <w:rPr>
                <w:rFonts w:ascii="Arial" w:hAnsi="Arial" w:cs="Arial"/>
                <w:b/>
                <w:bCs/>
                <w:sz w:val="24"/>
                <w:szCs w:val="24"/>
                <w:lang w:eastAsia="ru-RU"/>
              </w:rPr>
            </w:pPr>
            <w:r w:rsidRPr="00A31DE9">
              <w:rPr>
                <w:rFonts w:ascii="Arial" w:hAnsi="Arial" w:cs="Arial"/>
                <w:b/>
                <w:bCs/>
                <w:sz w:val="24"/>
                <w:szCs w:val="24"/>
                <w:lang w:eastAsia="ru-RU"/>
              </w:rPr>
              <w:t>2</w:t>
            </w:r>
          </w:p>
        </w:tc>
        <w:tc>
          <w:tcPr>
            <w:tcW w:w="57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jc w:val="center"/>
              <w:rPr>
                <w:rFonts w:ascii="Arial" w:hAnsi="Arial" w:cs="Arial"/>
                <w:b/>
                <w:bCs/>
                <w:sz w:val="24"/>
                <w:szCs w:val="24"/>
                <w:lang w:eastAsia="ru-RU"/>
              </w:rPr>
            </w:pPr>
            <w:r w:rsidRPr="00A31DE9">
              <w:rPr>
                <w:rFonts w:ascii="Arial" w:hAnsi="Arial" w:cs="Arial"/>
                <w:b/>
                <w:bCs/>
                <w:sz w:val="24"/>
                <w:szCs w:val="24"/>
                <w:lang w:eastAsia="ru-RU"/>
              </w:rPr>
              <w:t>3</w:t>
            </w:r>
          </w:p>
        </w:tc>
        <w:tc>
          <w:tcPr>
            <w:tcW w:w="6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jc w:val="center"/>
              <w:rPr>
                <w:rFonts w:ascii="Arial" w:hAnsi="Arial" w:cs="Arial"/>
                <w:b/>
                <w:bCs/>
                <w:sz w:val="24"/>
                <w:szCs w:val="24"/>
                <w:lang w:val="en-US" w:eastAsia="ru-RU"/>
              </w:rPr>
            </w:pPr>
            <w:r w:rsidRPr="00A31DE9">
              <w:rPr>
                <w:rFonts w:ascii="Arial" w:hAnsi="Arial" w:cs="Arial"/>
                <w:b/>
                <w:bCs/>
                <w:sz w:val="24"/>
                <w:szCs w:val="24"/>
                <w:lang w:val="en-US" w:eastAsia="ru-RU"/>
              </w:rPr>
              <w:t>4</w:t>
            </w:r>
          </w:p>
        </w:tc>
      </w:tr>
      <w:tr w:rsidR="00A31DE9" w:rsidRPr="00A31DE9" w:rsidTr="00A31DE9">
        <w:tc>
          <w:tcPr>
            <w:tcW w:w="764" w:type="pct"/>
            <w:vMerge w:val="restart"/>
            <w:tcBorders>
              <w:top w:val="single" w:sz="4" w:space="0" w:color="auto"/>
              <w:left w:val="single" w:sz="4" w:space="0" w:color="auto"/>
              <w:right w:val="single" w:sz="4" w:space="0" w:color="auto"/>
            </w:tcBorders>
            <w:tcMar>
              <w:top w:w="0" w:type="dxa"/>
              <w:left w:w="28" w:type="dxa"/>
              <w:bottom w:w="0" w:type="dxa"/>
              <w:right w:w="28" w:type="dxa"/>
            </w:tcMar>
          </w:tcPr>
          <w:p w:rsidR="00A31DE9" w:rsidRPr="00A31DE9" w:rsidRDefault="00A31DE9" w:rsidP="00A31DE9">
            <w:pPr>
              <w:rPr>
                <w:rFonts w:ascii="Arial" w:hAnsi="Arial" w:cs="Arial"/>
                <w:b/>
                <w:bCs/>
                <w:sz w:val="24"/>
                <w:szCs w:val="24"/>
                <w:lang w:eastAsia="ru-RU"/>
              </w:rPr>
            </w:pPr>
            <w:r w:rsidRPr="00A31DE9">
              <w:rPr>
                <w:rFonts w:ascii="Arial" w:hAnsi="Arial" w:cs="Arial"/>
                <w:b/>
                <w:bCs/>
                <w:sz w:val="24"/>
                <w:szCs w:val="24"/>
                <w:lang w:eastAsia="ru-RU"/>
              </w:rPr>
              <w:t>Тема 1. Информационные технологии.</w:t>
            </w: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31DE9" w:rsidRPr="00A31DE9" w:rsidRDefault="00A31DE9" w:rsidP="00A31DE9">
            <w:pPr>
              <w:ind w:left="57" w:right="57"/>
              <w:jc w:val="center"/>
              <w:rPr>
                <w:rFonts w:ascii="Arial" w:hAnsi="Arial" w:cs="Arial"/>
                <w:b/>
                <w:bCs/>
                <w:i/>
                <w:sz w:val="24"/>
                <w:szCs w:val="24"/>
                <w:lang w:eastAsia="ru-RU"/>
              </w:rPr>
            </w:pPr>
            <w:r w:rsidRPr="00A31DE9">
              <w:rPr>
                <w:rFonts w:ascii="Arial" w:hAnsi="Arial" w:cs="Arial"/>
                <w:b/>
                <w:bCs/>
                <w:sz w:val="24"/>
                <w:szCs w:val="24"/>
                <w:lang w:eastAsia="ru-RU"/>
              </w:rPr>
              <w:t>Содержание</w:t>
            </w:r>
          </w:p>
        </w:tc>
        <w:tc>
          <w:tcPr>
            <w:tcW w:w="571" w:type="pct"/>
            <w:tcBorders>
              <w:top w:val="single" w:sz="4" w:space="0" w:color="auto"/>
              <w:left w:val="single" w:sz="4" w:space="0" w:color="auto"/>
              <w:bottom w:val="single" w:sz="6" w:space="0" w:color="000000"/>
              <w:right w:val="single" w:sz="4" w:space="0" w:color="auto"/>
            </w:tcBorders>
            <w:tcMar>
              <w:top w:w="0" w:type="dxa"/>
              <w:left w:w="28" w:type="dxa"/>
              <w:bottom w:w="0" w:type="dxa"/>
              <w:right w:w="28" w:type="dxa"/>
            </w:tcMar>
          </w:tcPr>
          <w:p w:rsidR="00A31DE9" w:rsidRPr="00A31DE9" w:rsidRDefault="00A31DE9" w:rsidP="00A31DE9">
            <w:pPr>
              <w:suppressAutoHyphens/>
              <w:jc w:val="center"/>
              <w:rPr>
                <w:rFonts w:ascii="Arial" w:hAnsi="Arial" w:cs="Arial"/>
                <w:b/>
                <w:bCs/>
                <w:sz w:val="24"/>
                <w:szCs w:val="24"/>
                <w:highlight w:val="yellow"/>
                <w:lang w:eastAsia="ru-RU"/>
              </w:rPr>
            </w:pPr>
            <w:r w:rsidRPr="00A31DE9">
              <w:rPr>
                <w:rFonts w:ascii="Arial" w:hAnsi="Arial" w:cs="Arial"/>
                <w:b/>
                <w:bCs/>
                <w:sz w:val="24"/>
                <w:szCs w:val="24"/>
                <w:lang w:eastAsia="ru-RU"/>
              </w:rPr>
              <w:t>2</w:t>
            </w:r>
          </w:p>
        </w:tc>
        <w:tc>
          <w:tcPr>
            <w:tcW w:w="662" w:type="pct"/>
            <w:vMerge w:val="restart"/>
            <w:tcBorders>
              <w:top w:val="single" w:sz="4" w:space="0" w:color="auto"/>
              <w:left w:val="single" w:sz="4" w:space="0" w:color="auto"/>
              <w:right w:val="single" w:sz="4" w:space="0" w:color="auto"/>
            </w:tcBorders>
            <w:tcMar>
              <w:top w:w="0" w:type="dxa"/>
              <w:left w:w="28" w:type="dxa"/>
              <w:bottom w:w="0" w:type="dxa"/>
              <w:right w:w="28" w:type="dxa"/>
            </w:tcMar>
          </w:tcPr>
          <w:p w:rsidR="00A31DE9" w:rsidRPr="00A31DE9" w:rsidRDefault="00A31DE9" w:rsidP="00A31DE9">
            <w:pPr>
              <w:suppressAutoHyphens/>
              <w:jc w:val="center"/>
              <w:rPr>
                <w:rFonts w:ascii="Arial" w:hAnsi="Arial" w:cs="Arial"/>
                <w:sz w:val="24"/>
                <w:szCs w:val="24"/>
                <w:lang w:eastAsia="ru-RU"/>
              </w:rPr>
            </w:pPr>
            <w:proofErr w:type="gramStart"/>
            <w:r w:rsidRPr="00A31DE9">
              <w:rPr>
                <w:rFonts w:ascii="Arial" w:hAnsi="Arial" w:cs="Arial"/>
                <w:sz w:val="24"/>
                <w:szCs w:val="24"/>
                <w:lang w:eastAsia="ru-RU"/>
              </w:rPr>
              <w:t>ОК</w:t>
            </w:r>
            <w:proofErr w:type="gramEnd"/>
            <w:r w:rsidRPr="00A31DE9">
              <w:rPr>
                <w:rFonts w:ascii="Arial" w:hAnsi="Arial" w:cs="Arial"/>
                <w:sz w:val="24"/>
                <w:szCs w:val="24"/>
                <w:lang w:eastAsia="ru-RU"/>
              </w:rPr>
              <w:t xml:space="preserve"> 02, </w:t>
            </w:r>
          </w:p>
          <w:p w:rsidR="00A31DE9" w:rsidRPr="00A31DE9" w:rsidRDefault="00A31DE9" w:rsidP="00A31DE9">
            <w:pPr>
              <w:suppressAutoHyphens/>
              <w:jc w:val="center"/>
              <w:rPr>
                <w:rFonts w:ascii="Arial" w:hAnsi="Arial" w:cs="Arial"/>
                <w:sz w:val="24"/>
                <w:szCs w:val="24"/>
                <w:lang w:eastAsia="ru-RU"/>
              </w:rPr>
            </w:pPr>
            <w:r w:rsidRPr="00A31DE9">
              <w:rPr>
                <w:rFonts w:ascii="Arial" w:hAnsi="Arial" w:cs="Arial"/>
                <w:sz w:val="24"/>
                <w:szCs w:val="24"/>
                <w:lang w:eastAsia="ru-RU"/>
              </w:rPr>
              <w:t>ПК 1.1- ПК 1.6</w:t>
            </w:r>
          </w:p>
          <w:p w:rsidR="00A31DE9" w:rsidRPr="00A31DE9" w:rsidRDefault="00A31DE9" w:rsidP="00A31DE9">
            <w:pPr>
              <w:suppressAutoHyphens/>
              <w:jc w:val="center"/>
              <w:rPr>
                <w:rFonts w:ascii="Arial" w:hAnsi="Arial" w:cs="Arial"/>
                <w:sz w:val="24"/>
                <w:szCs w:val="24"/>
                <w:lang w:eastAsia="ru-RU"/>
              </w:rPr>
            </w:pPr>
            <w:r w:rsidRPr="00A31DE9">
              <w:rPr>
                <w:rFonts w:ascii="Arial" w:hAnsi="Arial" w:cs="Arial"/>
                <w:sz w:val="24"/>
                <w:szCs w:val="24"/>
                <w:lang w:eastAsia="ru-RU"/>
              </w:rPr>
              <w:t>ПК 2.1.-ПК 2.4.</w:t>
            </w:r>
          </w:p>
          <w:p w:rsidR="00A31DE9" w:rsidRPr="00A31DE9" w:rsidRDefault="00A31DE9" w:rsidP="00A31DE9">
            <w:pPr>
              <w:suppressAutoHyphens/>
              <w:jc w:val="center"/>
              <w:rPr>
                <w:rFonts w:ascii="Arial" w:hAnsi="Arial" w:cs="Arial"/>
                <w:sz w:val="24"/>
                <w:szCs w:val="24"/>
                <w:lang w:eastAsia="ru-RU"/>
              </w:rPr>
            </w:pPr>
            <w:r w:rsidRPr="00A31DE9">
              <w:rPr>
                <w:rFonts w:ascii="Arial" w:hAnsi="Arial" w:cs="Arial"/>
                <w:b/>
                <w:sz w:val="24"/>
                <w:szCs w:val="24"/>
                <w:lang w:eastAsia="ru-RU"/>
              </w:rPr>
              <w:t>ВД 3 (1):</w:t>
            </w:r>
            <w:r w:rsidRPr="00A31DE9">
              <w:rPr>
                <w:rFonts w:ascii="Arial" w:hAnsi="Arial" w:cs="Arial"/>
                <w:sz w:val="24"/>
                <w:szCs w:val="24"/>
                <w:lang w:eastAsia="ru-RU"/>
              </w:rPr>
              <w:t xml:space="preserve"> ПК 3.1-ПК 3.5;</w:t>
            </w:r>
          </w:p>
          <w:p w:rsidR="00A31DE9" w:rsidRPr="00A31DE9" w:rsidRDefault="00A31DE9" w:rsidP="00A31DE9">
            <w:pPr>
              <w:suppressAutoHyphens/>
              <w:jc w:val="center"/>
              <w:rPr>
                <w:rFonts w:ascii="Arial" w:hAnsi="Arial" w:cs="Arial"/>
                <w:sz w:val="24"/>
                <w:szCs w:val="24"/>
                <w:lang w:eastAsia="ru-RU"/>
              </w:rPr>
            </w:pPr>
            <w:r w:rsidRPr="00A31DE9">
              <w:rPr>
                <w:rFonts w:ascii="Arial" w:hAnsi="Arial" w:cs="Arial"/>
                <w:b/>
                <w:sz w:val="24"/>
                <w:szCs w:val="24"/>
                <w:lang w:eastAsia="ru-RU"/>
              </w:rPr>
              <w:t>ВД 3 (2):</w:t>
            </w:r>
            <w:r w:rsidRPr="00A31DE9">
              <w:rPr>
                <w:rFonts w:ascii="Arial" w:hAnsi="Arial" w:cs="Arial"/>
                <w:sz w:val="24"/>
                <w:szCs w:val="24"/>
                <w:lang w:eastAsia="ru-RU"/>
              </w:rPr>
              <w:t xml:space="preserve"> ПК 3.1-ПК 3.5;</w:t>
            </w:r>
          </w:p>
          <w:p w:rsidR="00A31DE9" w:rsidRPr="00A31DE9" w:rsidRDefault="00A31DE9" w:rsidP="00A31DE9">
            <w:pPr>
              <w:suppressAutoHyphens/>
              <w:jc w:val="center"/>
              <w:rPr>
                <w:rFonts w:ascii="Arial" w:hAnsi="Arial" w:cs="Arial"/>
                <w:b/>
                <w:sz w:val="24"/>
                <w:szCs w:val="24"/>
                <w:lang w:eastAsia="ru-RU"/>
              </w:rPr>
            </w:pPr>
            <w:r w:rsidRPr="00A31DE9">
              <w:rPr>
                <w:rFonts w:ascii="Arial" w:hAnsi="Arial" w:cs="Arial"/>
                <w:b/>
                <w:sz w:val="24"/>
                <w:szCs w:val="24"/>
                <w:lang w:eastAsia="ru-RU"/>
              </w:rPr>
              <w:t>ВД 3 (3):</w:t>
            </w:r>
            <w:r w:rsidRPr="00A31DE9">
              <w:rPr>
                <w:rFonts w:ascii="Arial" w:hAnsi="Arial" w:cs="Arial"/>
                <w:sz w:val="24"/>
                <w:szCs w:val="24"/>
                <w:lang w:eastAsia="ru-RU"/>
              </w:rPr>
              <w:t xml:space="preserve"> ПК 3.1-ПК 3.6</w:t>
            </w:r>
          </w:p>
        </w:tc>
      </w:tr>
      <w:tr w:rsidR="00A31DE9" w:rsidRPr="00A31DE9" w:rsidTr="00A31DE9">
        <w:trPr>
          <w:trHeight w:val="693"/>
        </w:trPr>
        <w:tc>
          <w:tcPr>
            <w:tcW w:w="0" w:type="auto"/>
            <w:vMerge/>
            <w:tcBorders>
              <w:left w:val="single" w:sz="4" w:space="0" w:color="auto"/>
              <w:right w:val="single" w:sz="4" w:space="0" w:color="auto"/>
            </w:tcBorders>
            <w:tcMar>
              <w:left w:w="28" w:type="dxa"/>
              <w:right w:w="28" w:type="dxa"/>
            </w:tcMar>
            <w:vAlign w:val="center"/>
          </w:tcPr>
          <w:p w:rsidR="00A31DE9" w:rsidRPr="00A31DE9" w:rsidRDefault="00A31DE9" w:rsidP="00A31DE9">
            <w:pPr>
              <w:rPr>
                <w:rFonts w:ascii="Arial" w:hAnsi="Arial" w:cs="Arial"/>
                <w:b/>
                <w:bCs/>
                <w:sz w:val="24"/>
                <w:szCs w:val="24"/>
                <w:lang w:eastAsia="ru-RU"/>
              </w:rPr>
            </w:pP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31DE9" w:rsidRPr="00A31DE9" w:rsidRDefault="00A31DE9" w:rsidP="00A31DE9">
            <w:pPr>
              <w:autoSpaceDE w:val="0"/>
              <w:autoSpaceDN w:val="0"/>
              <w:adjustRightInd w:val="0"/>
              <w:ind w:left="57" w:right="57"/>
              <w:jc w:val="both"/>
              <w:rPr>
                <w:rFonts w:ascii="Arial" w:hAnsi="Arial" w:cs="Arial"/>
                <w:sz w:val="24"/>
                <w:szCs w:val="24"/>
                <w:lang w:eastAsia="ru-RU"/>
              </w:rPr>
            </w:pPr>
            <w:r w:rsidRPr="00A31DE9">
              <w:rPr>
                <w:rFonts w:ascii="Arial" w:hAnsi="Arial" w:cs="Arial"/>
                <w:sz w:val="24"/>
                <w:szCs w:val="24"/>
                <w:lang w:eastAsia="ru-RU"/>
              </w:rPr>
              <w:t xml:space="preserve">1. Информация, информационное общество. Свойства информации. Единицы измерения количества информации. Информационные технологии. </w:t>
            </w:r>
          </w:p>
        </w:tc>
        <w:tc>
          <w:tcPr>
            <w:tcW w:w="0" w:type="auto"/>
            <w:vMerge w:val="restart"/>
            <w:tcBorders>
              <w:top w:val="single" w:sz="6" w:space="0" w:color="000000"/>
              <w:left w:val="single" w:sz="4" w:space="0" w:color="auto"/>
              <w:bottom w:val="single" w:sz="4" w:space="0" w:color="auto"/>
              <w:right w:val="single" w:sz="4" w:space="0" w:color="auto"/>
            </w:tcBorders>
            <w:tcMar>
              <w:left w:w="28" w:type="dxa"/>
              <w:right w:w="28" w:type="dxa"/>
            </w:tcMar>
          </w:tcPr>
          <w:p w:rsidR="00A31DE9" w:rsidRPr="00A31DE9" w:rsidRDefault="00A31DE9" w:rsidP="00A31DE9">
            <w:pPr>
              <w:jc w:val="center"/>
              <w:rPr>
                <w:rFonts w:ascii="Arial" w:hAnsi="Arial" w:cs="Arial"/>
                <w:bCs/>
                <w:sz w:val="24"/>
                <w:szCs w:val="24"/>
                <w:highlight w:val="yellow"/>
                <w:lang w:eastAsia="ru-RU"/>
              </w:rPr>
            </w:pPr>
          </w:p>
        </w:tc>
        <w:tc>
          <w:tcPr>
            <w:tcW w:w="0" w:type="auto"/>
            <w:vMerge/>
            <w:tcBorders>
              <w:left w:val="single" w:sz="4" w:space="0" w:color="auto"/>
              <w:right w:val="single" w:sz="4" w:space="0" w:color="auto"/>
            </w:tcBorders>
            <w:tcMar>
              <w:left w:w="28" w:type="dxa"/>
              <w:right w:w="28" w:type="dxa"/>
            </w:tcMar>
          </w:tcPr>
          <w:p w:rsidR="00A31DE9" w:rsidRPr="00A31DE9" w:rsidRDefault="00A31DE9" w:rsidP="00A31DE9">
            <w:pPr>
              <w:rPr>
                <w:rFonts w:ascii="Arial" w:hAnsi="Arial" w:cs="Arial"/>
                <w:b/>
                <w:sz w:val="24"/>
                <w:szCs w:val="24"/>
                <w:lang w:eastAsia="ru-RU"/>
              </w:rPr>
            </w:pPr>
          </w:p>
        </w:tc>
      </w:tr>
      <w:tr w:rsidR="00A31DE9" w:rsidRPr="00A31DE9" w:rsidTr="00A31DE9">
        <w:trPr>
          <w:trHeight w:val="839"/>
        </w:trPr>
        <w:tc>
          <w:tcPr>
            <w:tcW w:w="0" w:type="auto"/>
            <w:vMerge/>
            <w:tcBorders>
              <w:left w:val="single" w:sz="4" w:space="0" w:color="auto"/>
              <w:right w:val="single" w:sz="4" w:space="0" w:color="auto"/>
            </w:tcBorders>
            <w:tcMar>
              <w:left w:w="28" w:type="dxa"/>
              <w:right w:w="28" w:type="dxa"/>
            </w:tcMar>
            <w:vAlign w:val="center"/>
          </w:tcPr>
          <w:p w:rsidR="00A31DE9" w:rsidRPr="00A31DE9" w:rsidRDefault="00A31DE9" w:rsidP="00A31DE9">
            <w:pPr>
              <w:rPr>
                <w:rFonts w:ascii="Arial" w:hAnsi="Arial" w:cs="Arial"/>
                <w:b/>
                <w:bCs/>
                <w:sz w:val="24"/>
                <w:szCs w:val="24"/>
                <w:lang w:eastAsia="ru-RU"/>
              </w:rPr>
            </w:pP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31DE9" w:rsidRPr="00A31DE9" w:rsidRDefault="00A31DE9" w:rsidP="00A31DE9">
            <w:pPr>
              <w:autoSpaceDE w:val="0"/>
              <w:autoSpaceDN w:val="0"/>
              <w:adjustRightInd w:val="0"/>
              <w:ind w:left="57" w:right="57"/>
              <w:jc w:val="both"/>
              <w:rPr>
                <w:rFonts w:ascii="Arial" w:hAnsi="Arial" w:cs="Arial"/>
                <w:sz w:val="24"/>
                <w:szCs w:val="24"/>
                <w:lang w:eastAsia="ru-RU"/>
              </w:rPr>
            </w:pPr>
            <w:r w:rsidRPr="00A31DE9">
              <w:rPr>
                <w:rFonts w:ascii="Arial" w:hAnsi="Arial" w:cs="Arial"/>
                <w:sz w:val="24"/>
                <w:szCs w:val="24"/>
                <w:lang w:eastAsia="ru-RU"/>
              </w:rPr>
              <w:t xml:space="preserve">2. Информационные системы. Классификация информационных систем. Информационные процессы. Технологии хранения, поиска, передачи и обработки информации </w:t>
            </w: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31DE9" w:rsidRPr="00A31DE9" w:rsidRDefault="00A31DE9" w:rsidP="00A31DE9">
            <w:pPr>
              <w:rPr>
                <w:rFonts w:ascii="Arial" w:hAnsi="Arial" w:cs="Arial"/>
                <w:b/>
                <w:bCs/>
                <w:sz w:val="24"/>
                <w:szCs w:val="24"/>
                <w:highlight w:val="yellow"/>
                <w:lang w:eastAsia="ru-RU"/>
              </w:rPr>
            </w:pPr>
          </w:p>
        </w:tc>
        <w:tc>
          <w:tcPr>
            <w:tcW w:w="0" w:type="auto"/>
            <w:vMerge/>
            <w:tcBorders>
              <w:left w:val="single" w:sz="4" w:space="0" w:color="auto"/>
              <w:right w:val="single" w:sz="4" w:space="0" w:color="auto"/>
            </w:tcBorders>
            <w:tcMar>
              <w:left w:w="28" w:type="dxa"/>
              <w:right w:w="28" w:type="dxa"/>
            </w:tcMar>
          </w:tcPr>
          <w:p w:rsidR="00A31DE9" w:rsidRPr="00A31DE9" w:rsidRDefault="00A31DE9" w:rsidP="00A31DE9">
            <w:pPr>
              <w:rPr>
                <w:rFonts w:ascii="Arial" w:hAnsi="Arial" w:cs="Arial"/>
                <w:b/>
                <w:sz w:val="24"/>
                <w:szCs w:val="24"/>
                <w:lang w:eastAsia="ru-RU"/>
              </w:rPr>
            </w:pPr>
          </w:p>
        </w:tc>
      </w:tr>
      <w:tr w:rsidR="00A31DE9" w:rsidRPr="00A31DE9" w:rsidTr="00D9484A">
        <w:trPr>
          <w:trHeight w:val="199"/>
        </w:trPr>
        <w:tc>
          <w:tcPr>
            <w:tcW w:w="0" w:type="auto"/>
            <w:vMerge/>
            <w:tcBorders>
              <w:left w:val="single" w:sz="4" w:space="0" w:color="auto"/>
              <w:right w:val="single" w:sz="4" w:space="0" w:color="auto"/>
            </w:tcBorders>
            <w:tcMar>
              <w:left w:w="28" w:type="dxa"/>
              <w:right w:w="28" w:type="dxa"/>
            </w:tcMar>
            <w:vAlign w:val="center"/>
          </w:tcPr>
          <w:p w:rsidR="00A31DE9" w:rsidRPr="00A31DE9" w:rsidRDefault="00A31DE9" w:rsidP="00A31DE9">
            <w:pPr>
              <w:rPr>
                <w:rFonts w:ascii="Arial" w:hAnsi="Arial" w:cs="Arial"/>
                <w:b/>
                <w:bCs/>
                <w:sz w:val="24"/>
                <w:szCs w:val="24"/>
                <w:lang w:eastAsia="ru-RU"/>
              </w:rPr>
            </w:pP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31DE9" w:rsidRPr="00A31DE9" w:rsidRDefault="00A31DE9" w:rsidP="00A31DE9">
            <w:pPr>
              <w:autoSpaceDE w:val="0"/>
              <w:autoSpaceDN w:val="0"/>
              <w:adjustRightInd w:val="0"/>
              <w:ind w:left="57" w:right="57"/>
              <w:jc w:val="center"/>
              <w:rPr>
                <w:rFonts w:ascii="Arial" w:hAnsi="Arial" w:cs="Arial"/>
                <w:sz w:val="24"/>
                <w:szCs w:val="24"/>
                <w:lang w:eastAsia="ru-RU"/>
              </w:rPr>
            </w:pPr>
            <w:r w:rsidRPr="00A31DE9">
              <w:rPr>
                <w:rFonts w:ascii="Arial" w:hAnsi="Arial" w:cs="Arial"/>
                <w:b/>
                <w:bCs/>
                <w:sz w:val="24"/>
                <w:szCs w:val="24"/>
                <w:lang w:eastAsia="ru-RU"/>
              </w:rPr>
              <w:t>В том числе, практических занятий и лабораторных работ</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31DE9" w:rsidRPr="00A31DE9" w:rsidRDefault="00A31DE9" w:rsidP="00A31DE9">
            <w:pPr>
              <w:jc w:val="center"/>
              <w:rPr>
                <w:rFonts w:ascii="Arial" w:hAnsi="Arial" w:cs="Arial"/>
                <w:b/>
                <w:bCs/>
                <w:sz w:val="24"/>
                <w:szCs w:val="24"/>
                <w:lang w:eastAsia="ru-RU"/>
              </w:rPr>
            </w:pPr>
            <w:r w:rsidRPr="00A31DE9">
              <w:rPr>
                <w:rFonts w:ascii="Arial" w:hAnsi="Arial" w:cs="Arial"/>
                <w:b/>
                <w:bCs/>
                <w:sz w:val="24"/>
                <w:szCs w:val="24"/>
                <w:lang w:eastAsia="ru-RU"/>
              </w:rPr>
              <w:t>2</w:t>
            </w:r>
          </w:p>
        </w:tc>
        <w:tc>
          <w:tcPr>
            <w:tcW w:w="0" w:type="auto"/>
            <w:vMerge/>
            <w:tcBorders>
              <w:left w:val="single" w:sz="4" w:space="0" w:color="auto"/>
              <w:right w:val="single" w:sz="4" w:space="0" w:color="auto"/>
            </w:tcBorders>
            <w:tcMar>
              <w:left w:w="28" w:type="dxa"/>
              <w:right w:w="28" w:type="dxa"/>
            </w:tcMar>
          </w:tcPr>
          <w:p w:rsidR="00A31DE9" w:rsidRPr="00A31DE9" w:rsidRDefault="00A31DE9" w:rsidP="00A31DE9">
            <w:pPr>
              <w:rPr>
                <w:rFonts w:ascii="Arial" w:hAnsi="Arial" w:cs="Arial"/>
                <w:b/>
                <w:sz w:val="24"/>
                <w:szCs w:val="24"/>
                <w:lang w:eastAsia="ru-RU"/>
              </w:rPr>
            </w:pPr>
          </w:p>
        </w:tc>
      </w:tr>
      <w:tr w:rsidR="00A31DE9" w:rsidRPr="00A31DE9" w:rsidTr="00D9484A">
        <w:tc>
          <w:tcPr>
            <w:tcW w:w="0" w:type="auto"/>
            <w:vMerge/>
            <w:tcBorders>
              <w:left w:val="single" w:sz="4" w:space="0" w:color="auto"/>
              <w:bottom w:val="single" w:sz="4" w:space="0" w:color="auto"/>
              <w:right w:val="single" w:sz="4" w:space="0" w:color="auto"/>
            </w:tcBorders>
            <w:tcMar>
              <w:left w:w="28" w:type="dxa"/>
              <w:right w:w="28" w:type="dxa"/>
            </w:tcMar>
            <w:vAlign w:val="center"/>
          </w:tcPr>
          <w:p w:rsidR="00A31DE9" w:rsidRPr="00A31DE9" w:rsidRDefault="00A31DE9" w:rsidP="00A31DE9">
            <w:pPr>
              <w:rPr>
                <w:rFonts w:ascii="Arial" w:hAnsi="Arial" w:cs="Arial"/>
                <w:b/>
                <w:bCs/>
                <w:sz w:val="24"/>
                <w:szCs w:val="24"/>
                <w:lang w:eastAsia="ru-RU"/>
              </w:rPr>
            </w:pP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31DE9" w:rsidRPr="00A31DE9" w:rsidRDefault="00A31DE9" w:rsidP="00A31DE9">
            <w:pPr>
              <w:autoSpaceDE w:val="0"/>
              <w:autoSpaceDN w:val="0"/>
              <w:adjustRightInd w:val="0"/>
              <w:ind w:left="57" w:right="57"/>
              <w:jc w:val="both"/>
              <w:rPr>
                <w:rFonts w:ascii="Arial" w:hAnsi="Arial" w:cs="Arial"/>
                <w:sz w:val="24"/>
                <w:szCs w:val="24"/>
                <w:lang w:eastAsia="ru-RU"/>
              </w:rPr>
            </w:pPr>
            <w:r w:rsidRPr="00A31DE9">
              <w:rPr>
                <w:rFonts w:ascii="Arial" w:hAnsi="Arial" w:cs="Arial"/>
                <w:sz w:val="24"/>
                <w:szCs w:val="24"/>
                <w:lang w:eastAsia="ru-RU"/>
              </w:rPr>
              <w:t>1.</w:t>
            </w:r>
            <w:r>
              <w:rPr>
                <w:rFonts w:ascii="Arial" w:hAnsi="Arial" w:cs="Arial"/>
                <w:sz w:val="24"/>
                <w:szCs w:val="24"/>
                <w:lang w:eastAsia="ru-RU"/>
              </w:rPr>
              <w:t xml:space="preserve"> </w:t>
            </w:r>
            <w:r w:rsidRPr="00A31DE9">
              <w:rPr>
                <w:rFonts w:ascii="Arial" w:hAnsi="Arial" w:cs="Arial"/>
                <w:sz w:val="24"/>
                <w:szCs w:val="24"/>
                <w:lang w:eastAsia="ru-RU"/>
              </w:rPr>
              <w:t>Практическое занятие «Классификация информационных систем»</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31DE9" w:rsidRPr="00A31DE9" w:rsidRDefault="00A31DE9" w:rsidP="00A31DE9">
            <w:pPr>
              <w:jc w:val="center"/>
              <w:rPr>
                <w:rFonts w:ascii="Arial" w:hAnsi="Arial" w:cs="Arial"/>
                <w:bCs/>
                <w:sz w:val="24"/>
                <w:szCs w:val="24"/>
                <w:lang w:eastAsia="ru-RU"/>
              </w:rPr>
            </w:pPr>
            <w:r w:rsidRPr="00A31DE9">
              <w:rPr>
                <w:rFonts w:ascii="Arial" w:hAnsi="Arial" w:cs="Arial"/>
                <w:bCs/>
                <w:sz w:val="24"/>
                <w:szCs w:val="24"/>
                <w:lang w:eastAsia="ru-RU"/>
              </w:rPr>
              <w:t>2</w:t>
            </w:r>
          </w:p>
        </w:tc>
        <w:tc>
          <w:tcPr>
            <w:tcW w:w="0" w:type="auto"/>
            <w:vMerge/>
            <w:tcBorders>
              <w:left w:val="single" w:sz="4" w:space="0" w:color="auto"/>
              <w:bottom w:val="single" w:sz="4" w:space="0" w:color="auto"/>
              <w:right w:val="single" w:sz="4" w:space="0" w:color="auto"/>
            </w:tcBorders>
            <w:tcMar>
              <w:left w:w="28" w:type="dxa"/>
              <w:right w:w="28" w:type="dxa"/>
            </w:tcMar>
          </w:tcPr>
          <w:p w:rsidR="00A31DE9" w:rsidRPr="00A31DE9" w:rsidRDefault="00A31DE9" w:rsidP="00A31DE9">
            <w:pPr>
              <w:rPr>
                <w:rFonts w:ascii="Arial" w:hAnsi="Arial" w:cs="Arial"/>
                <w:b/>
                <w:sz w:val="24"/>
                <w:szCs w:val="24"/>
                <w:lang w:eastAsia="ru-RU"/>
              </w:rPr>
            </w:pPr>
          </w:p>
        </w:tc>
      </w:tr>
      <w:tr w:rsidR="00067A18" w:rsidRPr="00A31DE9" w:rsidTr="00A31DE9">
        <w:tc>
          <w:tcPr>
            <w:tcW w:w="764"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autoSpaceDE w:val="0"/>
              <w:autoSpaceDN w:val="0"/>
              <w:adjustRightInd w:val="0"/>
              <w:rPr>
                <w:rFonts w:ascii="Arial" w:hAnsi="Arial" w:cs="Arial"/>
                <w:b/>
                <w:bCs/>
                <w:sz w:val="24"/>
                <w:szCs w:val="24"/>
                <w:lang w:eastAsia="ru-RU"/>
              </w:rPr>
            </w:pPr>
            <w:r w:rsidRPr="00A31DE9">
              <w:rPr>
                <w:rFonts w:ascii="Arial" w:hAnsi="Arial" w:cs="Arial"/>
                <w:b/>
                <w:bCs/>
                <w:sz w:val="24"/>
                <w:szCs w:val="24"/>
                <w:lang w:eastAsia="ru-RU"/>
              </w:rPr>
              <w:t>Тема 2. Аппаратное и программное обеспечение компьютера.</w:t>
            </w: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ind w:left="57" w:right="57"/>
              <w:jc w:val="center"/>
              <w:rPr>
                <w:rFonts w:ascii="Arial" w:hAnsi="Arial" w:cs="Arial"/>
                <w:b/>
                <w:bCs/>
                <w:sz w:val="24"/>
                <w:szCs w:val="24"/>
                <w:lang w:eastAsia="ru-RU"/>
              </w:rPr>
            </w:pPr>
            <w:r w:rsidRPr="00A31DE9">
              <w:rPr>
                <w:rFonts w:ascii="Arial" w:hAnsi="Arial" w:cs="Arial"/>
                <w:b/>
                <w:bCs/>
                <w:sz w:val="24"/>
                <w:szCs w:val="24"/>
                <w:lang w:eastAsia="ru-RU"/>
              </w:rPr>
              <w:t>Содержание</w:t>
            </w:r>
          </w:p>
        </w:tc>
        <w:tc>
          <w:tcPr>
            <w:tcW w:w="571" w:type="pct"/>
            <w:tcBorders>
              <w:top w:val="single" w:sz="4" w:space="0" w:color="auto"/>
              <w:left w:val="single" w:sz="4" w:space="0" w:color="auto"/>
              <w:bottom w:val="single" w:sz="6" w:space="0" w:color="000000"/>
              <w:right w:val="single" w:sz="4" w:space="0" w:color="auto"/>
            </w:tcBorders>
            <w:tcMar>
              <w:top w:w="0" w:type="dxa"/>
              <w:left w:w="28" w:type="dxa"/>
              <w:bottom w:w="0" w:type="dxa"/>
              <w:right w:w="28" w:type="dxa"/>
            </w:tcMar>
          </w:tcPr>
          <w:p w:rsidR="00067A18" w:rsidRPr="00A31DE9" w:rsidRDefault="00A31DE9" w:rsidP="00A31DE9">
            <w:pPr>
              <w:jc w:val="center"/>
              <w:rPr>
                <w:rFonts w:ascii="Arial" w:hAnsi="Arial" w:cs="Arial"/>
                <w:b/>
                <w:bCs/>
                <w:sz w:val="24"/>
                <w:szCs w:val="24"/>
                <w:lang w:eastAsia="ru-RU"/>
              </w:rPr>
            </w:pPr>
            <w:r>
              <w:rPr>
                <w:rFonts w:ascii="Arial" w:hAnsi="Arial" w:cs="Arial"/>
                <w:b/>
                <w:bCs/>
                <w:sz w:val="24"/>
                <w:szCs w:val="24"/>
                <w:lang w:eastAsia="ru-RU"/>
              </w:rPr>
              <w:t>4</w:t>
            </w:r>
          </w:p>
        </w:tc>
        <w:tc>
          <w:tcPr>
            <w:tcW w:w="662"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suppressAutoHyphens/>
              <w:jc w:val="center"/>
              <w:rPr>
                <w:rFonts w:ascii="Arial" w:hAnsi="Arial" w:cs="Arial"/>
                <w:sz w:val="24"/>
                <w:szCs w:val="24"/>
                <w:lang w:eastAsia="ru-RU"/>
              </w:rPr>
            </w:pPr>
            <w:proofErr w:type="gramStart"/>
            <w:r w:rsidRPr="00A31DE9">
              <w:rPr>
                <w:rFonts w:ascii="Arial" w:hAnsi="Arial" w:cs="Arial"/>
                <w:sz w:val="24"/>
                <w:szCs w:val="24"/>
                <w:lang w:eastAsia="ru-RU"/>
              </w:rPr>
              <w:t>ОК</w:t>
            </w:r>
            <w:proofErr w:type="gramEnd"/>
            <w:r w:rsidRPr="00A31DE9">
              <w:rPr>
                <w:rFonts w:ascii="Arial" w:hAnsi="Arial" w:cs="Arial"/>
                <w:sz w:val="24"/>
                <w:szCs w:val="24"/>
                <w:lang w:eastAsia="ru-RU"/>
              </w:rPr>
              <w:t xml:space="preserve"> 02, </w:t>
            </w:r>
          </w:p>
          <w:p w:rsidR="00067A18" w:rsidRPr="00A31DE9" w:rsidRDefault="00067A18" w:rsidP="00A31DE9">
            <w:pPr>
              <w:suppressAutoHyphens/>
              <w:jc w:val="center"/>
              <w:rPr>
                <w:rFonts w:ascii="Arial" w:hAnsi="Arial" w:cs="Arial"/>
                <w:sz w:val="24"/>
                <w:szCs w:val="24"/>
                <w:lang w:eastAsia="ru-RU"/>
              </w:rPr>
            </w:pPr>
            <w:r w:rsidRPr="00A31DE9">
              <w:rPr>
                <w:rFonts w:ascii="Arial" w:hAnsi="Arial" w:cs="Arial"/>
                <w:sz w:val="24"/>
                <w:szCs w:val="24"/>
                <w:lang w:eastAsia="ru-RU"/>
              </w:rPr>
              <w:t>ПК 1.1- ПК 1.6</w:t>
            </w:r>
          </w:p>
          <w:p w:rsidR="00067A18" w:rsidRPr="00A31DE9" w:rsidRDefault="00067A18" w:rsidP="00A31DE9">
            <w:pPr>
              <w:suppressAutoHyphens/>
              <w:jc w:val="center"/>
              <w:rPr>
                <w:rFonts w:ascii="Arial" w:hAnsi="Arial" w:cs="Arial"/>
                <w:sz w:val="24"/>
                <w:szCs w:val="24"/>
                <w:lang w:eastAsia="ru-RU"/>
              </w:rPr>
            </w:pPr>
            <w:r w:rsidRPr="00A31DE9">
              <w:rPr>
                <w:rFonts w:ascii="Arial" w:hAnsi="Arial" w:cs="Arial"/>
                <w:sz w:val="24"/>
                <w:szCs w:val="24"/>
                <w:lang w:eastAsia="ru-RU"/>
              </w:rPr>
              <w:t>ПК 2.1.-ПК 2.4.</w:t>
            </w:r>
          </w:p>
          <w:p w:rsidR="00067A18" w:rsidRPr="00A31DE9" w:rsidRDefault="00067A18" w:rsidP="00A31DE9">
            <w:pPr>
              <w:suppressAutoHyphens/>
              <w:jc w:val="center"/>
              <w:rPr>
                <w:rFonts w:ascii="Arial" w:hAnsi="Arial" w:cs="Arial"/>
                <w:sz w:val="24"/>
                <w:szCs w:val="24"/>
                <w:lang w:eastAsia="ru-RU"/>
              </w:rPr>
            </w:pPr>
            <w:r w:rsidRPr="00A31DE9">
              <w:rPr>
                <w:rFonts w:ascii="Arial" w:hAnsi="Arial" w:cs="Arial"/>
                <w:b/>
                <w:sz w:val="24"/>
                <w:szCs w:val="24"/>
                <w:lang w:eastAsia="ru-RU"/>
              </w:rPr>
              <w:t>ВД 3 (1):</w:t>
            </w:r>
            <w:r w:rsidRPr="00A31DE9">
              <w:rPr>
                <w:rFonts w:ascii="Arial" w:hAnsi="Arial" w:cs="Arial"/>
                <w:sz w:val="24"/>
                <w:szCs w:val="24"/>
                <w:lang w:eastAsia="ru-RU"/>
              </w:rPr>
              <w:t xml:space="preserve"> ПК 3.1-ПК 3.5;</w:t>
            </w:r>
          </w:p>
          <w:p w:rsidR="00067A18" w:rsidRPr="00A31DE9" w:rsidRDefault="00067A18" w:rsidP="00A31DE9">
            <w:pPr>
              <w:suppressAutoHyphens/>
              <w:jc w:val="center"/>
              <w:rPr>
                <w:rFonts w:ascii="Arial" w:hAnsi="Arial" w:cs="Arial"/>
                <w:sz w:val="24"/>
                <w:szCs w:val="24"/>
                <w:lang w:eastAsia="ru-RU"/>
              </w:rPr>
            </w:pPr>
            <w:r w:rsidRPr="00A31DE9">
              <w:rPr>
                <w:rFonts w:ascii="Arial" w:hAnsi="Arial" w:cs="Arial"/>
                <w:b/>
                <w:sz w:val="24"/>
                <w:szCs w:val="24"/>
                <w:lang w:eastAsia="ru-RU"/>
              </w:rPr>
              <w:t>ВД 3 (2):</w:t>
            </w:r>
            <w:r w:rsidRPr="00A31DE9">
              <w:rPr>
                <w:rFonts w:ascii="Arial" w:hAnsi="Arial" w:cs="Arial"/>
                <w:sz w:val="24"/>
                <w:szCs w:val="24"/>
                <w:lang w:eastAsia="ru-RU"/>
              </w:rPr>
              <w:t xml:space="preserve"> ПК 3.1-ПК 3.5;</w:t>
            </w:r>
          </w:p>
          <w:p w:rsidR="00067A18" w:rsidRPr="00A31DE9" w:rsidRDefault="00067A18" w:rsidP="00A31DE9">
            <w:pPr>
              <w:suppressAutoHyphens/>
              <w:jc w:val="center"/>
              <w:rPr>
                <w:rFonts w:ascii="Arial" w:hAnsi="Arial" w:cs="Arial"/>
                <w:sz w:val="24"/>
                <w:szCs w:val="24"/>
                <w:lang w:eastAsia="ru-RU"/>
              </w:rPr>
            </w:pPr>
            <w:r w:rsidRPr="00A31DE9">
              <w:rPr>
                <w:rFonts w:ascii="Arial" w:hAnsi="Arial" w:cs="Arial"/>
                <w:b/>
                <w:sz w:val="24"/>
                <w:szCs w:val="24"/>
                <w:lang w:eastAsia="ru-RU"/>
              </w:rPr>
              <w:t>ВД 3 (3):</w:t>
            </w:r>
            <w:r w:rsidRPr="00A31DE9">
              <w:rPr>
                <w:rFonts w:ascii="Arial" w:hAnsi="Arial" w:cs="Arial"/>
                <w:sz w:val="24"/>
                <w:szCs w:val="24"/>
                <w:lang w:eastAsia="ru-RU"/>
              </w:rPr>
              <w:t xml:space="preserve"> ПК 3.1-ПК 3.6</w:t>
            </w:r>
          </w:p>
          <w:p w:rsidR="00067A18" w:rsidRPr="00A31DE9" w:rsidRDefault="00067A18" w:rsidP="00A31DE9">
            <w:pPr>
              <w:suppressAutoHyphens/>
              <w:jc w:val="center"/>
              <w:rPr>
                <w:rFonts w:ascii="Arial" w:hAnsi="Arial" w:cs="Arial"/>
                <w:sz w:val="24"/>
                <w:szCs w:val="24"/>
                <w:lang w:eastAsia="ru-RU"/>
              </w:rPr>
            </w:pPr>
          </w:p>
          <w:p w:rsidR="00067A18" w:rsidRPr="00A31DE9" w:rsidRDefault="00067A18" w:rsidP="00A31DE9">
            <w:pPr>
              <w:suppressAutoHyphens/>
              <w:jc w:val="center"/>
              <w:rPr>
                <w:rFonts w:ascii="Arial" w:hAnsi="Arial" w:cs="Arial"/>
                <w:b/>
                <w:sz w:val="24"/>
                <w:szCs w:val="24"/>
                <w:lang w:eastAsia="ru-RU"/>
              </w:rPr>
            </w:pPr>
          </w:p>
        </w:tc>
      </w:tr>
      <w:tr w:rsidR="00067A18" w:rsidRPr="00A31DE9" w:rsidTr="00A31DE9">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autoSpaceDE w:val="0"/>
              <w:autoSpaceDN w:val="0"/>
              <w:adjustRightInd w:val="0"/>
              <w:ind w:left="57" w:right="57"/>
              <w:jc w:val="both"/>
              <w:rPr>
                <w:rFonts w:ascii="Arial" w:hAnsi="Arial" w:cs="Arial"/>
                <w:b/>
                <w:bCs/>
                <w:sz w:val="24"/>
                <w:szCs w:val="24"/>
                <w:lang w:eastAsia="ru-RU"/>
              </w:rPr>
            </w:pPr>
            <w:r w:rsidRPr="00A31DE9">
              <w:rPr>
                <w:rFonts w:ascii="Arial" w:hAnsi="Arial" w:cs="Arial"/>
                <w:sz w:val="24"/>
                <w:szCs w:val="24"/>
                <w:lang w:eastAsia="ru-RU"/>
              </w:rPr>
              <w:t xml:space="preserve">1. Компьютер как универсальное устройство обработки информации. Классификация персональных компьютеров (ПК). Основные характеристики ПК. Внешние и внутренние устройства ПК. </w:t>
            </w:r>
          </w:p>
        </w:tc>
        <w:tc>
          <w:tcPr>
            <w:tcW w:w="0" w:type="auto"/>
            <w:vMerge w:val="restart"/>
            <w:tcBorders>
              <w:top w:val="single" w:sz="6" w:space="0" w:color="000000"/>
              <w:left w:val="single" w:sz="4" w:space="0" w:color="auto"/>
              <w:bottom w:val="single" w:sz="4" w:space="0" w:color="auto"/>
              <w:right w:val="single" w:sz="4" w:space="0" w:color="auto"/>
            </w:tcBorders>
            <w:tcMar>
              <w:left w:w="28" w:type="dxa"/>
              <w:right w:w="28" w:type="dxa"/>
            </w:tcMar>
          </w:tcPr>
          <w:p w:rsidR="00067A18" w:rsidRPr="00A31DE9" w:rsidRDefault="00067A18" w:rsidP="00A31DE9">
            <w:pPr>
              <w:jc w:val="center"/>
              <w:rPr>
                <w:rFonts w:ascii="Arial" w:hAnsi="Arial" w:cs="Arial"/>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tcPr>
          <w:p w:rsidR="00067A18" w:rsidRPr="00A31DE9" w:rsidRDefault="00067A18" w:rsidP="00A31DE9">
            <w:pPr>
              <w:rPr>
                <w:rFonts w:ascii="Arial" w:hAnsi="Arial" w:cs="Arial"/>
                <w:b/>
                <w:sz w:val="24"/>
                <w:szCs w:val="24"/>
                <w:lang w:eastAsia="ru-RU"/>
              </w:rPr>
            </w:pPr>
          </w:p>
        </w:tc>
      </w:tr>
      <w:tr w:rsidR="00067A18" w:rsidRPr="00A31DE9" w:rsidTr="00A31DE9">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autoSpaceDE w:val="0"/>
              <w:autoSpaceDN w:val="0"/>
              <w:adjustRightInd w:val="0"/>
              <w:ind w:left="57" w:right="57"/>
              <w:jc w:val="both"/>
              <w:rPr>
                <w:rFonts w:ascii="Arial" w:hAnsi="Arial" w:cs="Arial"/>
                <w:b/>
                <w:bCs/>
                <w:sz w:val="24"/>
                <w:szCs w:val="24"/>
                <w:lang w:eastAsia="ru-RU"/>
              </w:rPr>
            </w:pPr>
            <w:r w:rsidRPr="00A31DE9">
              <w:rPr>
                <w:rFonts w:ascii="Arial" w:hAnsi="Arial" w:cs="Arial"/>
                <w:sz w:val="24"/>
                <w:szCs w:val="24"/>
                <w:lang w:eastAsia="ru-RU"/>
              </w:rPr>
              <w:t>2. Программное обеспечение (</w:t>
            </w:r>
            <w:proofErr w:type="gramStart"/>
            <w:r w:rsidRPr="00A31DE9">
              <w:rPr>
                <w:rFonts w:ascii="Arial" w:hAnsi="Arial" w:cs="Arial"/>
                <w:sz w:val="24"/>
                <w:szCs w:val="24"/>
                <w:lang w:eastAsia="ru-RU"/>
              </w:rPr>
              <w:t>ПО</w:t>
            </w:r>
            <w:proofErr w:type="gramEnd"/>
            <w:r w:rsidRPr="00A31DE9">
              <w:rPr>
                <w:rFonts w:ascii="Arial" w:hAnsi="Arial" w:cs="Arial"/>
                <w:sz w:val="24"/>
                <w:szCs w:val="24"/>
                <w:lang w:eastAsia="ru-RU"/>
              </w:rPr>
              <w:t xml:space="preserve">) компьютера, классификация. Назначение и принципы использования системного и прикладного программного обеспечения. </w:t>
            </w: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tcPr>
          <w:p w:rsidR="00067A18" w:rsidRPr="00A31DE9" w:rsidRDefault="00067A18" w:rsidP="00A31DE9">
            <w:pPr>
              <w:rPr>
                <w:rFonts w:ascii="Arial" w:hAnsi="Arial" w:cs="Arial"/>
                <w:b/>
                <w:sz w:val="24"/>
                <w:szCs w:val="24"/>
                <w:lang w:eastAsia="ru-RU"/>
              </w:rPr>
            </w:pPr>
          </w:p>
        </w:tc>
      </w:tr>
      <w:tr w:rsidR="00067A18" w:rsidRPr="00A31DE9" w:rsidTr="00A31DE9">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autoSpaceDE w:val="0"/>
              <w:autoSpaceDN w:val="0"/>
              <w:adjustRightInd w:val="0"/>
              <w:ind w:left="57" w:right="57"/>
              <w:jc w:val="both"/>
              <w:rPr>
                <w:rFonts w:ascii="Arial" w:hAnsi="Arial" w:cs="Arial"/>
                <w:sz w:val="24"/>
                <w:szCs w:val="24"/>
                <w:lang w:eastAsia="ru-RU"/>
              </w:rPr>
            </w:pPr>
            <w:r w:rsidRPr="00A31DE9">
              <w:rPr>
                <w:rFonts w:ascii="Arial" w:hAnsi="Arial" w:cs="Arial"/>
                <w:sz w:val="24"/>
                <w:szCs w:val="24"/>
                <w:lang w:eastAsia="ru-RU"/>
              </w:rPr>
              <w:t>3. Системное программное обеспечение: операционная система, ее составляющие, интерфейс, файловая система, организация работы с файлами.</w:t>
            </w: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tcPr>
          <w:p w:rsidR="00067A18" w:rsidRPr="00A31DE9" w:rsidRDefault="00067A18" w:rsidP="00A31DE9">
            <w:pPr>
              <w:rPr>
                <w:rFonts w:ascii="Arial" w:hAnsi="Arial" w:cs="Arial"/>
                <w:b/>
                <w:sz w:val="24"/>
                <w:szCs w:val="24"/>
                <w:lang w:eastAsia="ru-RU"/>
              </w:rPr>
            </w:pPr>
          </w:p>
        </w:tc>
      </w:tr>
      <w:tr w:rsidR="00067A18" w:rsidRPr="00A31DE9" w:rsidTr="00A31DE9">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autoSpaceDE w:val="0"/>
              <w:autoSpaceDN w:val="0"/>
              <w:adjustRightInd w:val="0"/>
              <w:ind w:left="57" w:right="57"/>
              <w:jc w:val="both"/>
              <w:rPr>
                <w:rFonts w:ascii="Arial" w:hAnsi="Arial" w:cs="Arial"/>
                <w:sz w:val="24"/>
                <w:szCs w:val="24"/>
                <w:lang w:eastAsia="ru-RU"/>
              </w:rPr>
            </w:pPr>
            <w:r w:rsidRPr="00A31DE9">
              <w:rPr>
                <w:rFonts w:ascii="Arial" w:hAnsi="Arial" w:cs="Arial"/>
                <w:sz w:val="24"/>
                <w:szCs w:val="24"/>
                <w:lang w:eastAsia="ru-RU"/>
              </w:rPr>
              <w:t>4. Прикладное программное обеспечение: классификация, прикладное программное обеспечение общего назначения, прикладное программное обеспечение глобальных сетей, проблемно-ориентированное прикладное программное обеспечение.</w:t>
            </w: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tcPr>
          <w:p w:rsidR="00067A18" w:rsidRPr="00A31DE9" w:rsidRDefault="00067A18" w:rsidP="00A31DE9">
            <w:pPr>
              <w:rPr>
                <w:rFonts w:ascii="Arial" w:hAnsi="Arial" w:cs="Arial"/>
                <w:b/>
                <w:sz w:val="24"/>
                <w:szCs w:val="24"/>
                <w:lang w:eastAsia="ru-RU"/>
              </w:rPr>
            </w:pPr>
          </w:p>
        </w:tc>
      </w:tr>
      <w:tr w:rsidR="00067A18" w:rsidRPr="00A31DE9" w:rsidTr="00A31DE9">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ind w:left="57" w:right="57"/>
              <w:jc w:val="center"/>
              <w:rPr>
                <w:rFonts w:ascii="Arial" w:hAnsi="Arial" w:cs="Arial"/>
                <w:b/>
                <w:sz w:val="24"/>
                <w:szCs w:val="24"/>
                <w:lang w:eastAsia="ru-RU"/>
              </w:rPr>
            </w:pPr>
            <w:r w:rsidRPr="00A31DE9">
              <w:rPr>
                <w:rFonts w:ascii="Arial" w:hAnsi="Arial" w:cs="Arial"/>
                <w:b/>
                <w:bCs/>
                <w:sz w:val="24"/>
                <w:szCs w:val="24"/>
                <w:lang w:eastAsia="ru-RU"/>
              </w:rPr>
              <w:t>В том числе, практических занятий и лабораторных работ</w:t>
            </w:r>
          </w:p>
        </w:tc>
        <w:tc>
          <w:tcPr>
            <w:tcW w:w="57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A31DE9" w:rsidP="00A31DE9">
            <w:pPr>
              <w:jc w:val="center"/>
              <w:rPr>
                <w:rFonts w:ascii="Arial" w:hAnsi="Arial" w:cs="Arial"/>
                <w:b/>
                <w:bCs/>
                <w:sz w:val="24"/>
                <w:szCs w:val="24"/>
                <w:lang w:eastAsia="ru-RU"/>
              </w:rPr>
            </w:pPr>
            <w:r>
              <w:rPr>
                <w:rFonts w:ascii="Arial" w:hAnsi="Arial" w:cs="Arial"/>
                <w:b/>
                <w:bCs/>
                <w:sz w:val="24"/>
                <w:szCs w:val="24"/>
                <w:lang w:eastAsia="ru-RU"/>
              </w:rPr>
              <w:t>4</w:t>
            </w: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tcPr>
          <w:p w:rsidR="00067A18" w:rsidRPr="00A31DE9" w:rsidRDefault="00067A18" w:rsidP="00A31DE9">
            <w:pPr>
              <w:rPr>
                <w:rFonts w:ascii="Arial" w:hAnsi="Arial" w:cs="Arial"/>
                <w:b/>
                <w:sz w:val="24"/>
                <w:szCs w:val="24"/>
                <w:lang w:eastAsia="ru-RU"/>
              </w:rPr>
            </w:pPr>
          </w:p>
        </w:tc>
      </w:tr>
      <w:tr w:rsidR="00067A18" w:rsidRPr="00A31DE9" w:rsidTr="00A31DE9">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autoSpaceDE w:val="0"/>
              <w:autoSpaceDN w:val="0"/>
              <w:adjustRightInd w:val="0"/>
              <w:ind w:left="57" w:right="57"/>
              <w:jc w:val="both"/>
              <w:rPr>
                <w:rFonts w:ascii="Arial" w:hAnsi="Arial" w:cs="Arial"/>
                <w:sz w:val="24"/>
                <w:szCs w:val="24"/>
                <w:lang w:eastAsia="ru-RU"/>
              </w:rPr>
            </w:pPr>
            <w:r w:rsidRPr="00A31DE9">
              <w:rPr>
                <w:rFonts w:ascii="Arial" w:hAnsi="Arial" w:cs="Arial"/>
                <w:sz w:val="24"/>
                <w:szCs w:val="24"/>
                <w:lang w:eastAsia="ru-RU"/>
              </w:rPr>
              <w:t xml:space="preserve">1. Практическое занятие «Операционная система. Организация работы с файлами». </w:t>
            </w:r>
          </w:p>
        </w:tc>
        <w:tc>
          <w:tcPr>
            <w:tcW w:w="57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jc w:val="center"/>
              <w:rPr>
                <w:rFonts w:ascii="Arial" w:hAnsi="Arial" w:cs="Arial"/>
                <w:bCs/>
                <w:sz w:val="24"/>
                <w:szCs w:val="24"/>
                <w:lang w:eastAsia="ru-RU"/>
              </w:rPr>
            </w:pPr>
            <w:r w:rsidRPr="00A31DE9">
              <w:rPr>
                <w:rFonts w:ascii="Arial" w:hAnsi="Arial" w:cs="Arial"/>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tcPr>
          <w:p w:rsidR="00067A18" w:rsidRPr="00A31DE9" w:rsidRDefault="00067A18" w:rsidP="00A31DE9">
            <w:pPr>
              <w:rPr>
                <w:rFonts w:ascii="Arial" w:hAnsi="Arial" w:cs="Arial"/>
                <w:b/>
                <w:sz w:val="24"/>
                <w:szCs w:val="24"/>
                <w:lang w:eastAsia="ru-RU"/>
              </w:rPr>
            </w:pPr>
          </w:p>
        </w:tc>
      </w:tr>
      <w:tr w:rsidR="00067A18" w:rsidRPr="00A31DE9" w:rsidTr="00A31DE9">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autoSpaceDE w:val="0"/>
              <w:autoSpaceDN w:val="0"/>
              <w:adjustRightInd w:val="0"/>
              <w:ind w:left="57" w:right="57"/>
              <w:jc w:val="both"/>
              <w:rPr>
                <w:rFonts w:ascii="Arial" w:hAnsi="Arial" w:cs="Arial"/>
                <w:sz w:val="24"/>
                <w:szCs w:val="24"/>
                <w:lang w:eastAsia="ru-RU"/>
              </w:rPr>
            </w:pPr>
            <w:r w:rsidRPr="00A31DE9">
              <w:rPr>
                <w:rFonts w:ascii="Arial" w:hAnsi="Arial" w:cs="Arial"/>
                <w:sz w:val="24"/>
                <w:szCs w:val="24"/>
                <w:lang w:eastAsia="ru-RU"/>
              </w:rPr>
              <w:t>2. Практическое занятие «Прикладное программное обеспечение».</w:t>
            </w:r>
          </w:p>
        </w:tc>
        <w:tc>
          <w:tcPr>
            <w:tcW w:w="57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jc w:val="center"/>
              <w:rPr>
                <w:rFonts w:ascii="Arial" w:hAnsi="Arial" w:cs="Arial"/>
                <w:bCs/>
                <w:sz w:val="24"/>
                <w:szCs w:val="24"/>
                <w:lang w:eastAsia="ru-RU"/>
              </w:rPr>
            </w:pPr>
            <w:r w:rsidRPr="00A31DE9">
              <w:rPr>
                <w:rFonts w:ascii="Arial" w:hAnsi="Arial" w:cs="Arial"/>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tcPr>
          <w:p w:rsidR="00067A18" w:rsidRPr="00A31DE9" w:rsidRDefault="00067A18" w:rsidP="00A31DE9">
            <w:pPr>
              <w:rPr>
                <w:rFonts w:ascii="Arial" w:hAnsi="Arial" w:cs="Arial"/>
                <w:b/>
                <w:sz w:val="24"/>
                <w:szCs w:val="24"/>
                <w:lang w:eastAsia="ru-RU"/>
              </w:rPr>
            </w:pPr>
          </w:p>
        </w:tc>
      </w:tr>
      <w:tr w:rsidR="00067A18" w:rsidRPr="00A31DE9" w:rsidTr="00A31DE9">
        <w:tc>
          <w:tcPr>
            <w:tcW w:w="764"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rPr>
                <w:rFonts w:ascii="Arial" w:hAnsi="Arial" w:cs="Arial"/>
                <w:b/>
                <w:bCs/>
                <w:sz w:val="24"/>
                <w:szCs w:val="24"/>
                <w:lang w:eastAsia="ru-RU"/>
              </w:rPr>
            </w:pPr>
            <w:r w:rsidRPr="00A31DE9">
              <w:rPr>
                <w:rFonts w:ascii="Arial" w:hAnsi="Arial" w:cs="Arial"/>
                <w:b/>
                <w:bCs/>
                <w:sz w:val="24"/>
                <w:szCs w:val="24"/>
                <w:lang w:eastAsia="ru-RU"/>
              </w:rPr>
              <w:t>Тема 3. Основы информационной безопасности.</w:t>
            </w: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ind w:left="57" w:right="57"/>
              <w:jc w:val="center"/>
              <w:rPr>
                <w:rFonts w:ascii="Arial" w:hAnsi="Arial" w:cs="Arial"/>
                <w:sz w:val="24"/>
                <w:szCs w:val="24"/>
                <w:lang w:eastAsia="ru-RU"/>
              </w:rPr>
            </w:pPr>
            <w:r w:rsidRPr="00A31DE9">
              <w:rPr>
                <w:rFonts w:ascii="Arial" w:hAnsi="Arial" w:cs="Arial"/>
                <w:b/>
                <w:bCs/>
                <w:sz w:val="24"/>
                <w:szCs w:val="24"/>
                <w:lang w:eastAsia="ru-RU"/>
              </w:rPr>
              <w:t>Содержание</w:t>
            </w:r>
          </w:p>
        </w:tc>
        <w:tc>
          <w:tcPr>
            <w:tcW w:w="571" w:type="pct"/>
            <w:tcBorders>
              <w:top w:val="single" w:sz="6" w:space="0" w:color="000000"/>
              <w:left w:val="single" w:sz="4" w:space="0" w:color="auto"/>
              <w:bottom w:val="single" w:sz="6" w:space="0" w:color="000000"/>
              <w:right w:val="single" w:sz="4" w:space="0" w:color="auto"/>
            </w:tcBorders>
            <w:tcMar>
              <w:top w:w="0" w:type="dxa"/>
              <w:left w:w="28" w:type="dxa"/>
              <w:bottom w:w="0" w:type="dxa"/>
              <w:right w:w="28" w:type="dxa"/>
            </w:tcMar>
          </w:tcPr>
          <w:p w:rsidR="00067A18" w:rsidRPr="00A31DE9" w:rsidRDefault="00A31DE9" w:rsidP="00A31DE9">
            <w:pPr>
              <w:jc w:val="center"/>
              <w:rPr>
                <w:rFonts w:ascii="Arial" w:hAnsi="Arial" w:cs="Arial"/>
                <w:b/>
                <w:bCs/>
                <w:sz w:val="24"/>
                <w:szCs w:val="24"/>
                <w:lang w:eastAsia="ru-RU"/>
              </w:rPr>
            </w:pPr>
            <w:r>
              <w:rPr>
                <w:rFonts w:ascii="Arial" w:hAnsi="Arial" w:cs="Arial"/>
                <w:b/>
                <w:bCs/>
                <w:sz w:val="24"/>
                <w:szCs w:val="24"/>
                <w:lang w:eastAsia="ru-RU"/>
              </w:rPr>
              <w:t>2</w:t>
            </w:r>
          </w:p>
        </w:tc>
        <w:tc>
          <w:tcPr>
            <w:tcW w:w="662"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suppressAutoHyphens/>
              <w:jc w:val="center"/>
              <w:rPr>
                <w:rFonts w:ascii="Arial" w:hAnsi="Arial" w:cs="Arial"/>
                <w:sz w:val="24"/>
                <w:szCs w:val="24"/>
                <w:lang w:eastAsia="ru-RU"/>
              </w:rPr>
            </w:pPr>
            <w:proofErr w:type="gramStart"/>
            <w:r w:rsidRPr="00A31DE9">
              <w:rPr>
                <w:rFonts w:ascii="Arial" w:hAnsi="Arial" w:cs="Arial"/>
                <w:sz w:val="24"/>
                <w:szCs w:val="24"/>
                <w:lang w:eastAsia="ru-RU"/>
              </w:rPr>
              <w:t>ОК</w:t>
            </w:r>
            <w:proofErr w:type="gramEnd"/>
            <w:r w:rsidRPr="00A31DE9">
              <w:rPr>
                <w:rFonts w:ascii="Arial" w:hAnsi="Arial" w:cs="Arial"/>
                <w:sz w:val="24"/>
                <w:szCs w:val="24"/>
                <w:lang w:eastAsia="ru-RU"/>
              </w:rPr>
              <w:t xml:space="preserve"> 02, </w:t>
            </w:r>
          </w:p>
          <w:p w:rsidR="00067A18" w:rsidRPr="00A31DE9" w:rsidRDefault="00067A18" w:rsidP="00A31DE9">
            <w:pPr>
              <w:suppressAutoHyphens/>
              <w:jc w:val="center"/>
              <w:rPr>
                <w:rFonts w:ascii="Arial" w:hAnsi="Arial" w:cs="Arial"/>
                <w:sz w:val="24"/>
                <w:szCs w:val="24"/>
                <w:lang w:eastAsia="ru-RU"/>
              </w:rPr>
            </w:pPr>
            <w:r w:rsidRPr="00A31DE9">
              <w:rPr>
                <w:rFonts w:ascii="Arial" w:hAnsi="Arial" w:cs="Arial"/>
                <w:sz w:val="24"/>
                <w:szCs w:val="24"/>
                <w:lang w:eastAsia="ru-RU"/>
              </w:rPr>
              <w:t>ПК 1.1- ПК 1.6</w:t>
            </w:r>
          </w:p>
          <w:p w:rsidR="00067A18" w:rsidRPr="00A31DE9" w:rsidRDefault="00067A18" w:rsidP="00A31DE9">
            <w:pPr>
              <w:suppressAutoHyphens/>
              <w:jc w:val="center"/>
              <w:rPr>
                <w:rFonts w:ascii="Arial" w:hAnsi="Arial" w:cs="Arial"/>
                <w:sz w:val="24"/>
                <w:szCs w:val="24"/>
                <w:lang w:eastAsia="ru-RU"/>
              </w:rPr>
            </w:pPr>
            <w:r w:rsidRPr="00A31DE9">
              <w:rPr>
                <w:rFonts w:ascii="Arial" w:hAnsi="Arial" w:cs="Arial"/>
                <w:sz w:val="24"/>
                <w:szCs w:val="24"/>
                <w:lang w:eastAsia="ru-RU"/>
              </w:rPr>
              <w:t>ПК 2.1.-ПК 2.4.</w:t>
            </w:r>
          </w:p>
          <w:p w:rsidR="00067A18" w:rsidRPr="00A31DE9" w:rsidRDefault="00067A18" w:rsidP="00A31DE9">
            <w:pPr>
              <w:suppressAutoHyphens/>
              <w:jc w:val="center"/>
              <w:rPr>
                <w:rFonts w:ascii="Arial" w:hAnsi="Arial" w:cs="Arial"/>
                <w:sz w:val="24"/>
                <w:szCs w:val="24"/>
                <w:lang w:eastAsia="ru-RU"/>
              </w:rPr>
            </w:pPr>
            <w:r w:rsidRPr="00A31DE9">
              <w:rPr>
                <w:rFonts w:ascii="Arial" w:hAnsi="Arial" w:cs="Arial"/>
                <w:b/>
                <w:sz w:val="24"/>
                <w:szCs w:val="24"/>
                <w:lang w:eastAsia="ru-RU"/>
              </w:rPr>
              <w:t>ВД 3 (1):</w:t>
            </w:r>
            <w:r w:rsidRPr="00A31DE9">
              <w:rPr>
                <w:rFonts w:ascii="Arial" w:hAnsi="Arial" w:cs="Arial"/>
                <w:sz w:val="24"/>
                <w:szCs w:val="24"/>
                <w:lang w:eastAsia="ru-RU"/>
              </w:rPr>
              <w:t xml:space="preserve"> ПК 3.1-ПК 3.5;</w:t>
            </w:r>
          </w:p>
          <w:p w:rsidR="00067A18" w:rsidRPr="00A31DE9" w:rsidRDefault="00067A18" w:rsidP="00A31DE9">
            <w:pPr>
              <w:suppressAutoHyphens/>
              <w:jc w:val="center"/>
              <w:rPr>
                <w:rFonts w:ascii="Arial" w:hAnsi="Arial" w:cs="Arial"/>
                <w:sz w:val="24"/>
                <w:szCs w:val="24"/>
                <w:lang w:eastAsia="ru-RU"/>
              </w:rPr>
            </w:pPr>
            <w:r w:rsidRPr="00A31DE9">
              <w:rPr>
                <w:rFonts w:ascii="Arial" w:hAnsi="Arial" w:cs="Arial"/>
                <w:b/>
                <w:sz w:val="24"/>
                <w:szCs w:val="24"/>
                <w:lang w:eastAsia="ru-RU"/>
              </w:rPr>
              <w:t>ВД 3 (2):</w:t>
            </w:r>
            <w:r w:rsidRPr="00A31DE9">
              <w:rPr>
                <w:rFonts w:ascii="Arial" w:hAnsi="Arial" w:cs="Arial"/>
                <w:sz w:val="24"/>
                <w:szCs w:val="24"/>
                <w:lang w:eastAsia="ru-RU"/>
              </w:rPr>
              <w:t xml:space="preserve"> ПК 3.1-ПК 3.5;</w:t>
            </w:r>
          </w:p>
          <w:p w:rsidR="00067A18" w:rsidRPr="00A31DE9" w:rsidRDefault="00067A18" w:rsidP="00A31DE9">
            <w:pPr>
              <w:suppressAutoHyphens/>
              <w:jc w:val="center"/>
              <w:rPr>
                <w:rFonts w:ascii="Arial" w:hAnsi="Arial" w:cs="Arial"/>
                <w:b/>
                <w:sz w:val="24"/>
                <w:szCs w:val="24"/>
                <w:lang w:eastAsia="ru-RU"/>
              </w:rPr>
            </w:pPr>
            <w:r w:rsidRPr="00A31DE9">
              <w:rPr>
                <w:rFonts w:ascii="Arial" w:hAnsi="Arial" w:cs="Arial"/>
                <w:b/>
                <w:sz w:val="24"/>
                <w:szCs w:val="24"/>
                <w:lang w:eastAsia="ru-RU"/>
              </w:rPr>
              <w:t>ВД 3 (3):</w:t>
            </w:r>
            <w:r w:rsidRPr="00A31DE9">
              <w:rPr>
                <w:rFonts w:ascii="Arial" w:hAnsi="Arial" w:cs="Arial"/>
                <w:sz w:val="24"/>
                <w:szCs w:val="24"/>
                <w:lang w:eastAsia="ru-RU"/>
              </w:rPr>
              <w:t xml:space="preserve"> ПК 3.1-ПК 3.6</w:t>
            </w:r>
          </w:p>
        </w:tc>
      </w:tr>
      <w:tr w:rsidR="00067A18" w:rsidRPr="00A31DE9" w:rsidTr="00A31DE9">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autoSpaceDE w:val="0"/>
              <w:autoSpaceDN w:val="0"/>
              <w:adjustRightInd w:val="0"/>
              <w:ind w:left="57" w:right="57"/>
              <w:jc w:val="both"/>
              <w:rPr>
                <w:rFonts w:ascii="Arial" w:hAnsi="Arial" w:cs="Arial"/>
                <w:sz w:val="24"/>
                <w:szCs w:val="24"/>
                <w:lang w:eastAsia="ru-RU"/>
              </w:rPr>
            </w:pPr>
            <w:r w:rsidRPr="00A31DE9">
              <w:rPr>
                <w:rFonts w:ascii="Arial" w:hAnsi="Arial" w:cs="Arial"/>
                <w:sz w:val="24"/>
                <w:szCs w:val="24"/>
                <w:lang w:eastAsia="ru-RU"/>
              </w:rPr>
              <w:t>1. Безопасность при работе на компьютерах. Гигиенические требования к персональным электронно-вычислительным машинам и организации работы (СанПиН)</w:t>
            </w:r>
          </w:p>
        </w:tc>
        <w:tc>
          <w:tcPr>
            <w:tcW w:w="0" w:type="auto"/>
            <w:vMerge w:val="restart"/>
            <w:tcBorders>
              <w:top w:val="single" w:sz="6" w:space="0" w:color="000000"/>
              <w:left w:val="single" w:sz="4" w:space="0" w:color="auto"/>
              <w:bottom w:val="single" w:sz="4" w:space="0" w:color="auto"/>
              <w:right w:val="single" w:sz="4" w:space="0" w:color="auto"/>
            </w:tcBorders>
            <w:tcMar>
              <w:left w:w="28" w:type="dxa"/>
              <w:right w:w="28" w:type="dxa"/>
            </w:tcMar>
          </w:tcPr>
          <w:p w:rsidR="00067A18" w:rsidRPr="00A31DE9" w:rsidRDefault="00067A18" w:rsidP="00A31DE9">
            <w:pPr>
              <w:jc w:val="center"/>
              <w:rPr>
                <w:rFonts w:ascii="Arial" w:hAnsi="Arial" w:cs="Arial"/>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tcPr>
          <w:p w:rsidR="00067A18" w:rsidRPr="00A31DE9" w:rsidRDefault="00067A18" w:rsidP="00A31DE9">
            <w:pPr>
              <w:rPr>
                <w:rFonts w:ascii="Arial" w:hAnsi="Arial" w:cs="Arial"/>
                <w:b/>
                <w:sz w:val="24"/>
                <w:szCs w:val="24"/>
                <w:lang w:eastAsia="ru-RU"/>
              </w:rPr>
            </w:pPr>
          </w:p>
        </w:tc>
      </w:tr>
      <w:tr w:rsidR="00067A18" w:rsidRPr="00A31DE9" w:rsidTr="00A31DE9">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autoSpaceDE w:val="0"/>
              <w:autoSpaceDN w:val="0"/>
              <w:adjustRightInd w:val="0"/>
              <w:ind w:left="57" w:right="57"/>
              <w:jc w:val="both"/>
              <w:rPr>
                <w:rFonts w:ascii="Arial" w:hAnsi="Arial" w:cs="Arial"/>
                <w:sz w:val="24"/>
                <w:szCs w:val="24"/>
                <w:lang w:eastAsia="ru-RU"/>
              </w:rPr>
            </w:pPr>
            <w:r w:rsidRPr="00A31DE9">
              <w:rPr>
                <w:rFonts w:ascii="Arial" w:hAnsi="Arial" w:cs="Arial"/>
                <w:sz w:val="24"/>
                <w:szCs w:val="24"/>
                <w:lang w:eastAsia="ru-RU"/>
              </w:rPr>
              <w:t>2. Ресурсосбережение. Основные угрозы компьютерной безопасности. Методы и приемы обеспечения информационной безопасности. Антивирусные средства защиты. Архивирование информации как средство защиты.</w:t>
            </w: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tcPr>
          <w:p w:rsidR="00067A18" w:rsidRPr="00A31DE9" w:rsidRDefault="00067A18" w:rsidP="00A31DE9">
            <w:pPr>
              <w:rPr>
                <w:rFonts w:ascii="Arial" w:hAnsi="Arial" w:cs="Arial"/>
                <w:b/>
                <w:sz w:val="24"/>
                <w:szCs w:val="24"/>
                <w:lang w:eastAsia="ru-RU"/>
              </w:rPr>
            </w:pPr>
          </w:p>
        </w:tc>
      </w:tr>
      <w:tr w:rsidR="00067A18" w:rsidRPr="00A31DE9" w:rsidTr="00A31DE9">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ind w:left="57" w:right="57"/>
              <w:jc w:val="center"/>
              <w:rPr>
                <w:rFonts w:ascii="Arial" w:hAnsi="Arial" w:cs="Arial"/>
                <w:sz w:val="24"/>
                <w:szCs w:val="24"/>
                <w:lang w:eastAsia="ru-RU"/>
              </w:rPr>
            </w:pPr>
            <w:r w:rsidRPr="00A31DE9">
              <w:rPr>
                <w:rFonts w:ascii="Arial" w:hAnsi="Arial" w:cs="Arial"/>
                <w:b/>
                <w:bCs/>
                <w:sz w:val="24"/>
                <w:szCs w:val="24"/>
                <w:lang w:eastAsia="ru-RU"/>
              </w:rPr>
              <w:t>В том числе, практических занятий и лабораторных работ</w:t>
            </w:r>
          </w:p>
        </w:tc>
        <w:tc>
          <w:tcPr>
            <w:tcW w:w="57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A31DE9" w:rsidP="00A31DE9">
            <w:pPr>
              <w:jc w:val="center"/>
              <w:rPr>
                <w:rFonts w:ascii="Arial" w:hAnsi="Arial" w:cs="Arial"/>
                <w:b/>
                <w:bCs/>
                <w:sz w:val="24"/>
                <w:szCs w:val="24"/>
                <w:lang w:eastAsia="ru-RU"/>
              </w:rPr>
            </w:pPr>
            <w:r>
              <w:rPr>
                <w:rFonts w:ascii="Arial" w:hAnsi="Arial" w:cs="Arial"/>
                <w:b/>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tcPr>
          <w:p w:rsidR="00067A18" w:rsidRPr="00A31DE9" w:rsidRDefault="00067A18" w:rsidP="00A31DE9">
            <w:pPr>
              <w:rPr>
                <w:rFonts w:ascii="Arial" w:hAnsi="Arial" w:cs="Arial"/>
                <w:b/>
                <w:sz w:val="24"/>
                <w:szCs w:val="24"/>
                <w:lang w:eastAsia="ru-RU"/>
              </w:rPr>
            </w:pPr>
          </w:p>
        </w:tc>
      </w:tr>
      <w:tr w:rsidR="00067A18" w:rsidRPr="00A31DE9" w:rsidTr="00A31DE9">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autoSpaceDE w:val="0"/>
              <w:autoSpaceDN w:val="0"/>
              <w:adjustRightInd w:val="0"/>
              <w:ind w:left="57" w:right="57"/>
              <w:jc w:val="both"/>
              <w:rPr>
                <w:rFonts w:ascii="Arial" w:hAnsi="Arial" w:cs="Arial"/>
                <w:bCs/>
                <w:sz w:val="24"/>
                <w:szCs w:val="24"/>
                <w:lang w:eastAsia="ru-RU"/>
              </w:rPr>
            </w:pPr>
            <w:r w:rsidRPr="00A31DE9">
              <w:rPr>
                <w:rFonts w:ascii="Arial" w:hAnsi="Arial" w:cs="Arial"/>
                <w:bCs/>
                <w:sz w:val="24"/>
                <w:szCs w:val="24"/>
                <w:lang w:eastAsia="ru-RU"/>
              </w:rPr>
              <w:t xml:space="preserve">1. Практическое занятие «Программные средства защиты информации». </w:t>
            </w:r>
          </w:p>
        </w:tc>
        <w:tc>
          <w:tcPr>
            <w:tcW w:w="57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jc w:val="center"/>
              <w:rPr>
                <w:rFonts w:ascii="Arial" w:hAnsi="Arial" w:cs="Arial"/>
                <w:bCs/>
                <w:sz w:val="24"/>
                <w:szCs w:val="24"/>
                <w:lang w:eastAsia="ru-RU"/>
              </w:rPr>
            </w:pPr>
            <w:r w:rsidRPr="00A31DE9">
              <w:rPr>
                <w:rFonts w:ascii="Arial" w:hAnsi="Arial" w:cs="Arial"/>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tcPr>
          <w:p w:rsidR="00067A18" w:rsidRPr="00A31DE9" w:rsidRDefault="00067A18" w:rsidP="00A31DE9">
            <w:pPr>
              <w:rPr>
                <w:rFonts w:ascii="Arial" w:hAnsi="Arial" w:cs="Arial"/>
                <w:b/>
                <w:sz w:val="24"/>
                <w:szCs w:val="24"/>
                <w:lang w:eastAsia="ru-RU"/>
              </w:rPr>
            </w:pPr>
          </w:p>
        </w:tc>
      </w:tr>
      <w:tr w:rsidR="00067A18" w:rsidRPr="00A31DE9" w:rsidTr="00A31DE9">
        <w:tc>
          <w:tcPr>
            <w:tcW w:w="764"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autoSpaceDE w:val="0"/>
              <w:autoSpaceDN w:val="0"/>
              <w:adjustRightInd w:val="0"/>
              <w:rPr>
                <w:rFonts w:ascii="Arial" w:hAnsi="Arial" w:cs="Arial"/>
                <w:b/>
                <w:bCs/>
                <w:sz w:val="24"/>
                <w:szCs w:val="24"/>
                <w:lang w:eastAsia="ru-RU"/>
              </w:rPr>
            </w:pPr>
            <w:r w:rsidRPr="00A31DE9">
              <w:rPr>
                <w:rFonts w:ascii="Arial" w:hAnsi="Arial" w:cs="Arial"/>
                <w:b/>
                <w:bCs/>
                <w:sz w:val="24"/>
                <w:szCs w:val="24"/>
                <w:lang w:eastAsia="ru-RU"/>
              </w:rPr>
              <w:t>Тема 4. Технологии поиска и передачи информации.</w:t>
            </w: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ind w:left="57" w:right="57"/>
              <w:jc w:val="center"/>
              <w:rPr>
                <w:rFonts w:ascii="Arial" w:hAnsi="Arial" w:cs="Arial"/>
                <w:b/>
                <w:bCs/>
                <w:sz w:val="24"/>
                <w:szCs w:val="24"/>
                <w:lang w:eastAsia="ru-RU"/>
              </w:rPr>
            </w:pPr>
            <w:r w:rsidRPr="00A31DE9">
              <w:rPr>
                <w:rFonts w:ascii="Arial" w:hAnsi="Arial" w:cs="Arial"/>
                <w:b/>
                <w:bCs/>
                <w:sz w:val="24"/>
                <w:szCs w:val="24"/>
                <w:lang w:eastAsia="ru-RU"/>
              </w:rPr>
              <w:t>Содержание</w:t>
            </w:r>
          </w:p>
        </w:tc>
        <w:tc>
          <w:tcPr>
            <w:tcW w:w="571" w:type="pct"/>
            <w:tcBorders>
              <w:top w:val="single" w:sz="4" w:space="0" w:color="auto"/>
              <w:left w:val="single" w:sz="4" w:space="0" w:color="auto"/>
              <w:bottom w:val="single" w:sz="6" w:space="0" w:color="000000"/>
              <w:right w:val="single" w:sz="4" w:space="0" w:color="auto"/>
            </w:tcBorders>
            <w:tcMar>
              <w:top w:w="0" w:type="dxa"/>
              <w:left w:w="28" w:type="dxa"/>
              <w:bottom w:w="0" w:type="dxa"/>
              <w:right w:w="28" w:type="dxa"/>
            </w:tcMar>
          </w:tcPr>
          <w:p w:rsidR="00067A18" w:rsidRPr="00A31DE9" w:rsidRDefault="00A31DE9" w:rsidP="00A31DE9">
            <w:pPr>
              <w:jc w:val="center"/>
              <w:rPr>
                <w:rFonts w:ascii="Arial" w:hAnsi="Arial" w:cs="Arial"/>
                <w:b/>
                <w:bCs/>
                <w:sz w:val="24"/>
                <w:szCs w:val="24"/>
                <w:lang w:eastAsia="ru-RU"/>
              </w:rPr>
            </w:pPr>
            <w:r>
              <w:rPr>
                <w:rFonts w:ascii="Arial" w:hAnsi="Arial" w:cs="Arial"/>
                <w:b/>
                <w:bCs/>
                <w:sz w:val="24"/>
                <w:szCs w:val="24"/>
                <w:lang w:eastAsia="ru-RU"/>
              </w:rPr>
              <w:t>4</w:t>
            </w:r>
          </w:p>
        </w:tc>
        <w:tc>
          <w:tcPr>
            <w:tcW w:w="662"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suppressAutoHyphens/>
              <w:jc w:val="center"/>
              <w:rPr>
                <w:rFonts w:ascii="Arial" w:hAnsi="Arial" w:cs="Arial"/>
                <w:sz w:val="24"/>
                <w:szCs w:val="24"/>
                <w:lang w:eastAsia="ru-RU"/>
              </w:rPr>
            </w:pPr>
            <w:proofErr w:type="gramStart"/>
            <w:r w:rsidRPr="00A31DE9">
              <w:rPr>
                <w:rFonts w:ascii="Arial" w:hAnsi="Arial" w:cs="Arial"/>
                <w:sz w:val="24"/>
                <w:szCs w:val="24"/>
                <w:lang w:eastAsia="ru-RU"/>
              </w:rPr>
              <w:t>ОК</w:t>
            </w:r>
            <w:proofErr w:type="gramEnd"/>
            <w:r w:rsidRPr="00A31DE9">
              <w:rPr>
                <w:rFonts w:ascii="Arial" w:hAnsi="Arial" w:cs="Arial"/>
                <w:sz w:val="24"/>
                <w:szCs w:val="24"/>
                <w:lang w:eastAsia="ru-RU"/>
              </w:rPr>
              <w:t xml:space="preserve"> 02, </w:t>
            </w:r>
          </w:p>
          <w:p w:rsidR="00067A18" w:rsidRPr="00A31DE9" w:rsidRDefault="00067A18" w:rsidP="00A31DE9">
            <w:pPr>
              <w:suppressAutoHyphens/>
              <w:jc w:val="center"/>
              <w:rPr>
                <w:rFonts w:ascii="Arial" w:hAnsi="Arial" w:cs="Arial"/>
                <w:sz w:val="24"/>
                <w:szCs w:val="24"/>
                <w:lang w:eastAsia="ru-RU"/>
              </w:rPr>
            </w:pPr>
            <w:r w:rsidRPr="00A31DE9">
              <w:rPr>
                <w:rFonts w:ascii="Arial" w:hAnsi="Arial" w:cs="Arial"/>
                <w:sz w:val="24"/>
                <w:szCs w:val="24"/>
                <w:lang w:eastAsia="ru-RU"/>
              </w:rPr>
              <w:t>ПК 1.1- ПК 1.6</w:t>
            </w:r>
          </w:p>
          <w:p w:rsidR="00067A18" w:rsidRPr="00A31DE9" w:rsidRDefault="00067A18" w:rsidP="00A31DE9">
            <w:pPr>
              <w:suppressAutoHyphens/>
              <w:jc w:val="center"/>
              <w:rPr>
                <w:rFonts w:ascii="Arial" w:hAnsi="Arial" w:cs="Arial"/>
                <w:sz w:val="24"/>
                <w:szCs w:val="24"/>
                <w:lang w:eastAsia="ru-RU"/>
              </w:rPr>
            </w:pPr>
            <w:r w:rsidRPr="00A31DE9">
              <w:rPr>
                <w:rFonts w:ascii="Arial" w:hAnsi="Arial" w:cs="Arial"/>
                <w:sz w:val="24"/>
                <w:szCs w:val="24"/>
                <w:lang w:eastAsia="ru-RU"/>
              </w:rPr>
              <w:t>ПК 2.1.-ПК 2.4.</w:t>
            </w:r>
          </w:p>
          <w:p w:rsidR="00067A18" w:rsidRPr="00A31DE9" w:rsidRDefault="00067A18" w:rsidP="00A31DE9">
            <w:pPr>
              <w:suppressAutoHyphens/>
              <w:jc w:val="center"/>
              <w:rPr>
                <w:rFonts w:ascii="Arial" w:hAnsi="Arial" w:cs="Arial"/>
                <w:sz w:val="24"/>
                <w:szCs w:val="24"/>
                <w:lang w:eastAsia="ru-RU"/>
              </w:rPr>
            </w:pPr>
            <w:r w:rsidRPr="00A31DE9">
              <w:rPr>
                <w:rFonts w:ascii="Arial" w:hAnsi="Arial" w:cs="Arial"/>
                <w:b/>
                <w:sz w:val="24"/>
                <w:szCs w:val="24"/>
                <w:lang w:eastAsia="ru-RU"/>
              </w:rPr>
              <w:t>ВД 3 (1):</w:t>
            </w:r>
            <w:r w:rsidRPr="00A31DE9">
              <w:rPr>
                <w:rFonts w:ascii="Arial" w:hAnsi="Arial" w:cs="Arial"/>
                <w:sz w:val="24"/>
                <w:szCs w:val="24"/>
                <w:lang w:eastAsia="ru-RU"/>
              </w:rPr>
              <w:t xml:space="preserve"> ПК 3.1-ПК 3.5;</w:t>
            </w:r>
          </w:p>
          <w:p w:rsidR="00067A18" w:rsidRPr="00A31DE9" w:rsidRDefault="00067A18" w:rsidP="00A31DE9">
            <w:pPr>
              <w:suppressAutoHyphens/>
              <w:jc w:val="center"/>
              <w:rPr>
                <w:rFonts w:ascii="Arial" w:hAnsi="Arial" w:cs="Arial"/>
                <w:sz w:val="24"/>
                <w:szCs w:val="24"/>
                <w:lang w:eastAsia="ru-RU"/>
              </w:rPr>
            </w:pPr>
            <w:r w:rsidRPr="00A31DE9">
              <w:rPr>
                <w:rFonts w:ascii="Arial" w:hAnsi="Arial" w:cs="Arial"/>
                <w:b/>
                <w:sz w:val="24"/>
                <w:szCs w:val="24"/>
                <w:lang w:eastAsia="ru-RU"/>
              </w:rPr>
              <w:t>ВД 3 (2):</w:t>
            </w:r>
            <w:r w:rsidRPr="00A31DE9">
              <w:rPr>
                <w:rFonts w:ascii="Arial" w:hAnsi="Arial" w:cs="Arial"/>
                <w:sz w:val="24"/>
                <w:szCs w:val="24"/>
                <w:lang w:eastAsia="ru-RU"/>
              </w:rPr>
              <w:t xml:space="preserve"> ПК 3.1-ПК 3.5;</w:t>
            </w:r>
          </w:p>
          <w:p w:rsidR="00067A18" w:rsidRPr="00A31DE9" w:rsidRDefault="00067A18" w:rsidP="00A31DE9">
            <w:pPr>
              <w:suppressAutoHyphens/>
              <w:jc w:val="center"/>
              <w:rPr>
                <w:rFonts w:ascii="Arial" w:hAnsi="Arial" w:cs="Arial"/>
                <w:sz w:val="24"/>
                <w:szCs w:val="24"/>
                <w:lang w:eastAsia="ru-RU"/>
              </w:rPr>
            </w:pPr>
            <w:r w:rsidRPr="00A31DE9">
              <w:rPr>
                <w:rFonts w:ascii="Arial" w:hAnsi="Arial" w:cs="Arial"/>
                <w:b/>
                <w:sz w:val="24"/>
                <w:szCs w:val="24"/>
                <w:lang w:eastAsia="ru-RU"/>
              </w:rPr>
              <w:t>ВД 3 (3):</w:t>
            </w:r>
            <w:r w:rsidRPr="00A31DE9">
              <w:rPr>
                <w:rFonts w:ascii="Arial" w:hAnsi="Arial" w:cs="Arial"/>
                <w:sz w:val="24"/>
                <w:szCs w:val="24"/>
                <w:lang w:eastAsia="ru-RU"/>
              </w:rPr>
              <w:t xml:space="preserve"> ПК 3.1-ПК 3.6</w:t>
            </w:r>
          </w:p>
          <w:p w:rsidR="00067A18" w:rsidRPr="00A31DE9" w:rsidRDefault="00067A18" w:rsidP="00A31DE9">
            <w:pPr>
              <w:suppressAutoHyphens/>
              <w:jc w:val="center"/>
              <w:rPr>
                <w:rFonts w:ascii="Arial" w:hAnsi="Arial" w:cs="Arial"/>
                <w:sz w:val="24"/>
                <w:szCs w:val="24"/>
                <w:lang w:eastAsia="ru-RU"/>
              </w:rPr>
            </w:pPr>
          </w:p>
          <w:p w:rsidR="00067A18" w:rsidRPr="00A31DE9" w:rsidRDefault="00067A18" w:rsidP="00A31DE9">
            <w:pPr>
              <w:suppressAutoHyphens/>
              <w:jc w:val="center"/>
              <w:rPr>
                <w:rFonts w:ascii="Arial" w:hAnsi="Arial" w:cs="Arial"/>
                <w:sz w:val="24"/>
                <w:szCs w:val="24"/>
                <w:lang w:eastAsia="ru-RU"/>
              </w:rPr>
            </w:pPr>
            <w:r w:rsidRPr="00A31DE9">
              <w:rPr>
                <w:rFonts w:ascii="Arial" w:hAnsi="Arial" w:cs="Arial"/>
                <w:sz w:val="24"/>
                <w:szCs w:val="24"/>
                <w:lang w:eastAsia="ru-RU"/>
              </w:rPr>
              <w:t>.</w:t>
            </w:r>
          </w:p>
          <w:p w:rsidR="00067A18" w:rsidRPr="00A31DE9" w:rsidRDefault="00067A18" w:rsidP="00A31DE9">
            <w:pPr>
              <w:suppressAutoHyphens/>
              <w:jc w:val="center"/>
              <w:rPr>
                <w:rFonts w:ascii="Arial" w:hAnsi="Arial" w:cs="Arial"/>
                <w:b/>
                <w:sz w:val="24"/>
                <w:szCs w:val="24"/>
                <w:lang w:eastAsia="ru-RU"/>
              </w:rPr>
            </w:pPr>
          </w:p>
        </w:tc>
      </w:tr>
      <w:tr w:rsidR="00067A18" w:rsidRPr="00A31DE9" w:rsidTr="00A31DE9">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autoSpaceDE w:val="0"/>
              <w:autoSpaceDN w:val="0"/>
              <w:adjustRightInd w:val="0"/>
              <w:ind w:left="57" w:right="57"/>
              <w:jc w:val="both"/>
              <w:rPr>
                <w:rFonts w:ascii="Arial" w:hAnsi="Arial" w:cs="Arial"/>
                <w:sz w:val="24"/>
                <w:szCs w:val="24"/>
                <w:lang w:eastAsia="ru-RU"/>
              </w:rPr>
            </w:pPr>
            <w:r w:rsidRPr="00A31DE9">
              <w:rPr>
                <w:rFonts w:ascii="Arial" w:hAnsi="Arial" w:cs="Arial"/>
                <w:sz w:val="24"/>
                <w:szCs w:val="24"/>
                <w:lang w:eastAsia="ru-RU"/>
              </w:rPr>
              <w:t xml:space="preserve">1. Классификации информационных ресурсов. Источники информационных ресурсов: средства массовой информации, интернет, библиотеки. Документ как информационный ресурс. Электронный документ. Локальные и сетевые электронные ресурсы. Возможности использования информационных ресурсов в профессиональной деятельности. </w:t>
            </w:r>
          </w:p>
        </w:tc>
        <w:tc>
          <w:tcPr>
            <w:tcW w:w="0" w:type="auto"/>
            <w:vMerge w:val="restart"/>
            <w:tcBorders>
              <w:top w:val="single" w:sz="6" w:space="0" w:color="000000"/>
              <w:left w:val="single" w:sz="4" w:space="0" w:color="auto"/>
              <w:right w:val="single" w:sz="4" w:space="0" w:color="auto"/>
            </w:tcBorders>
            <w:tcMar>
              <w:left w:w="28" w:type="dxa"/>
              <w:right w:w="28" w:type="dxa"/>
            </w:tcMar>
          </w:tcPr>
          <w:p w:rsidR="00067A18" w:rsidRPr="00A31DE9" w:rsidRDefault="00067A18" w:rsidP="00A31DE9">
            <w:pPr>
              <w:jc w:val="center"/>
              <w:rPr>
                <w:rFonts w:ascii="Arial" w:hAnsi="Arial" w:cs="Arial"/>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tcPr>
          <w:p w:rsidR="00067A18" w:rsidRPr="00A31DE9" w:rsidRDefault="00067A18" w:rsidP="00A31DE9">
            <w:pPr>
              <w:rPr>
                <w:rFonts w:ascii="Arial" w:hAnsi="Arial" w:cs="Arial"/>
                <w:b/>
                <w:sz w:val="24"/>
                <w:szCs w:val="24"/>
                <w:lang w:eastAsia="ru-RU"/>
              </w:rPr>
            </w:pPr>
          </w:p>
        </w:tc>
      </w:tr>
      <w:tr w:rsidR="00067A18" w:rsidRPr="00A31DE9" w:rsidTr="00A31DE9">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autoSpaceDE w:val="0"/>
              <w:autoSpaceDN w:val="0"/>
              <w:adjustRightInd w:val="0"/>
              <w:ind w:left="57" w:right="57"/>
              <w:jc w:val="both"/>
              <w:rPr>
                <w:rFonts w:ascii="Arial" w:hAnsi="Arial" w:cs="Arial"/>
                <w:sz w:val="24"/>
                <w:szCs w:val="24"/>
                <w:lang w:eastAsia="ru-RU"/>
              </w:rPr>
            </w:pPr>
            <w:r w:rsidRPr="00A31DE9">
              <w:rPr>
                <w:rFonts w:ascii="Arial" w:hAnsi="Arial" w:cs="Arial"/>
                <w:sz w:val="24"/>
                <w:szCs w:val="24"/>
                <w:lang w:eastAsia="ru-RU"/>
              </w:rPr>
              <w:t>2. Компьютерные сети. Основные компоненты компьютерных сетей, принципы пакетной передачи данных. Технология поиска и обмена информацией в локальных и глобальных компьютерных сетях.</w:t>
            </w:r>
          </w:p>
        </w:tc>
        <w:tc>
          <w:tcPr>
            <w:tcW w:w="0" w:type="auto"/>
            <w:vMerge/>
            <w:tcBorders>
              <w:left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tcPr>
          <w:p w:rsidR="00067A18" w:rsidRPr="00A31DE9" w:rsidRDefault="00067A18" w:rsidP="00A31DE9">
            <w:pPr>
              <w:rPr>
                <w:rFonts w:ascii="Arial" w:hAnsi="Arial" w:cs="Arial"/>
                <w:b/>
                <w:sz w:val="24"/>
                <w:szCs w:val="24"/>
                <w:lang w:eastAsia="ru-RU"/>
              </w:rPr>
            </w:pPr>
          </w:p>
        </w:tc>
      </w:tr>
      <w:tr w:rsidR="00067A18" w:rsidRPr="00A31DE9" w:rsidTr="00A31DE9">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autoSpaceDE w:val="0"/>
              <w:autoSpaceDN w:val="0"/>
              <w:adjustRightInd w:val="0"/>
              <w:ind w:left="57" w:right="57"/>
              <w:jc w:val="both"/>
              <w:rPr>
                <w:rFonts w:ascii="Arial" w:hAnsi="Arial" w:cs="Arial"/>
                <w:sz w:val="24"/>
                <w:szCs w:val="24"/>
                <w:lang w:eastAsia="ru-RU"/>
              </w:rPr>
            </w:pPr>
            <w:r w:rsidRPr="00A31DE9">
              <w:rPr>
                <w:rFonts w:ascii="Arial" w:hAnsi="Arial" w:cs="Arial"/>
                <w:sz w:val="24"/>
                <w:szCs w:val="24"/>
                <w:lang w:eastAsia="ru-RU"/>
              </w:rPr>
              <w:t>3. Справочно-правовые системы, их классификация. Назначение и возможности справочно-правовых систем. Технологии поиска документов в справочно-правовых системах.</w:t>
            </w:r>
          </w:p>
        </w:tc>
        <w:tc>
          <w:tcPr>
            <w:tcW w:w="0" w:type="auto"/>
            <w:vMerge/>
            <w:tcBorders>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tcPr>
          <w:p w:rsidR="00067A18" w:rsidRPr="00A31DE9" w:rsidRDefault="00067A18" w:rsidP="00A31DE9">
            <w:pPr>
              <w:rPr>
                <w:rFonts w:ascii="Arial" w:hAnsi="Arial" w:cs="Arial"/>
                <w:b/>
                <w:sz w:val="24"/>
                <w:szCs w:val="24"/>
                <w:lang w:eastAsia="ru-RU"/>
              </w:rPr>
            </w:pPr>
          </w:p>
        </w:tc>
      </w:tr>
      <w:tr w:rsidR="00067A18" w:rsidRPr="00A31DE9" w:rsidTr="00A31DE9">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ind w:left="57" w:right="57"/>
              <w:jc w:val="center"/>
              <w:rPr>
                <w:rFonts w:ascii="Arial" w:hAnsi="Arial" w:cs="Arial"/>
                <w:b/>
                <w:sz w:val="24"/>
                <w:szCs w:val="24"/>
                <w:lang w:eastAsia="ru-RU"/>
              </w:rPr>
            </w:pPr>
            <w:r w:rsidRPr="00A31DE9">
              <w:rPr>
                <w:rFonts w:ascii="Arial" w:hAnsi="Arial" w:cs="Arial"/>
                <w:b/>
                <w:bCs/>
                <w:sz w:val="24"/>
                <w:szCs w:val="24"/>
                <w:lang w:eastAsia="ru-RU"/>
              </w:rPr>
              <w:t>В том числе, практических занятий и лабораторных работ</w:t>
            </w:r>
          </w:p>
        </w:tc>
        <w:tc>
          <w:tcPr>
            <w:tcW w:w="57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jc w:val="center"/>
              <w:rPr>
                <w:rFonts w:ascii="Arial" w:hAnsi="Arial" w:cs="Arial"/>
                <w:b/>
                <w:bCs/>
                <w:sz w:val="24"/>
                <w:szCs w:val="24"/>
                <w:lang w:eastAsia="ru-RU"/>
              </w:rPr>
            </w:pPr>
            <w:r w:rsidRPr="00A31DE9">
              <w:rPr>
                <w:rFonts w:ascii="Arial" w:hAnsi="Arial" w:cs="Arial"/>
                <w:b/>
                <w:bCs/>
                <w:sz w:val="24"/>
                <w:szCs w:val="24"/>
                <w:lang w:eastAsia="ru-RU"/>
              </w:rPr>
              <w:t>4</w:t>
            </w: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tcPr>
          <w:p w:rsidR="00067A18" w:rsidRPr="00A31DE9" w:rsidRDefault="00067A18" w:rsidP="00A31DE9">
            <w:pPr>
              <w:rPr>
                <w:rFonts w:ascii="Arial" w:hAnsi="Arial" w:cs="Arial"/>
                <w:b/>
                <w:sz w:val="24"/>
                <w:szCs w:val="24"/>
                <w:lang w:eastAsia="ru-RU"/>
              </w:rPr>
            </w:pPr>
          </w:p>
        </w:tc>
      </w:tr>
      <w:tr w:rsidR="00067A18" w:rsidRPr="00A31DE9" w:rsidTr="00A31DE9">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ind w:left="57" w:right="57"/>
              <w:jc w:val="both"/>
              <w:rPr>
                <w:rFonts w:ascii="Arial" w:hAnsi="Arial" w:cs="Arial"/>
                <w:sz w:val="24"/>
                <w:szCs w:val="24"/>
                <w:lang w:eastAsia="ru-RU"/>
              </w:rPr>
            </w:pPr>
            <w:r w:rsidRPr="00A31DE9">
              <w:rPr>
                <w:rFonts w:ascii="Arial" w:hAnsi="Arial" w:cs="Arial"/>
                <w:sz w:val="24"/>
                <w:szCs w:val="24"/>
                <w:lang w:eastAsia="ru-RU"/>
              </w:rPr>
              <w:t>1. Практическое занятие «Поиск и обмен информацией в глобальных компьютерных сетях».</w:t>
            </w:r>
          </w:p>
        </w:tc>
        <w:tc>
          <w:tcPr>
            <w:tcW w:w="57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jc w:val="center"/>
              <w:rPr>
                <w:rFonts w:ascii="Arial" w:hAnsi="Arial" w:cs="Arial"/>
                <w:bCs/>
                <w:sz w:val="24"/>
                <w:szCs w:val="24"/>
                <w:lang w:eastAsia="ru-RU"/>
              </w:rPr>
            </w:pPr>
            <w:r w:rsidRPr="00A31DE9">
              <w:rPr>
                <w:rFonts w:ascii="Arial" w:hAnsi="Arial" w:cs="Arial"/>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tcPr>
          <w:p w:rsidR="00067A18" w:rsidRPr="00A31DE9" w:rsidRDefault="00067A18" w:rsidP="00A31DE9">
            <w:pPr>
              <w:rPr>
                <w:rFonts w:ascii="Arial" w:hAnsi="Arial" w:cs="Arial"/>
                <w:b/>
                <w:sz w:val="24"/>
                <w:szCs w:val="24"/>
                <w:lang w:eastAsia="ru-RU"/>
              </w:rPr>
            </w:pPr>
          </w:p>
        </w:tc>
      </w:tr>
      <w:tr w:rsidR="00067A18" w:rsidRPr="00A31DE9" w:rsidTr="00A31DE9">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ind w:left="57" w:right="57"/>
              <w:jc w:val="both"/>
              <w:rPr>
                <w:rFonts w:ascii="Arial" w:hAnsi="Arial" w:cs="Arial"/>
                <w:sz w:val="24"/>
                <w:szCs w:val="24"/>
                <w:lang w:eastAsia="ru-RU"/>
              </w:rPr>
            </w:pPr>
            <w:r w:rsidRPr="00A31DE9">
              <w:rPr>
                <w:rFonts w:ascii="Arial" w:hAnsi="Arial" w:cs="Arial"/>
                <w:sz w:val="24"/>
                <w:szCs w:val="24"/>
                <w:lang w:eastAsia="ru-RU"/>
              </w:rPr>
              <w:t>2. Практическое занятие «Поиск документов в справочно-правовых системах».</w:t>
            </w:r>
          </w:p>
        </w:tc>
        <w:tc>
          <w:tcPr>
            <w:tcW w:w="571" w:type="pct"/>
            <w:tcBorders>
              <w:top w:val="single" w:sz="4" w:space="0" w:color="auto"/>
              <w:left w:val="single" w:sz="4" w:space="0" w:color="auto"/>
              <w:bottom w:val="single" w:sz="6" w:space="0" w:color="000000"/>
              <w:right w:val="single" w:sz="4" w:space="0" w:color="auto"/>
            </w:tcBorders>
            <w:tcMar>
              <w:top w:w="0" w:type="dxa"/>
              <w:left w:w="28" w:type="dxa"/>
              <w:bottom w:w="0" w:type="dxa"/>
              <w:right w:w="28" w:type="dxa"/>
            </w:tcMar>
          </w:tcPr>
          <w:p w:rsidR="00067A18" w:rsidRPr="00A31DE9" w:rsidRDefault="00067A18" w:rsidP="00A31DE9">
            <w:pPr>
              <w:jc w:val="center"/>
              <w:rPr>
                <w:rFonts w:ascii="Arial" w:hAnsi="Arial" w:cs="Arial"/>
                <w:sz w:val="24"/>
                <w:szCs w:val="24"/>
                <w:lang w:eastAsia="ru-RU"/>
              </w:rPr>
            </w:pPr>
            <w:r w:rsidRPr="00A31DE9">
              <w:rPr>
                <w:rFonts w:ascii="Arial" w:hAnsi="Arial" w:cs="Arial"/>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tcPr>
          <w:p w:rsidR="00067A18" w:rsidRPr="00A31DE9" w:rsidRDefault="00067A18" w:rsidP="00A31DE9">
            <w:pPr>
              <w:rPr>
                <w:rFonts w:ascii="Arial" w:hAnsi="Arial" w:cs="Arial"/>
                <w:b/>
                <w:sz w:val="24"/>
                <w:szCs w:val="24"/>
                <w:lang w:eastAsia="ru-RU"/>
              </w:rPr>
            </w:pPr>
          </w:p>
        </w:tc>
      </w:tr>
      <w:tr w:rsidR="00067A18" w:rsidRPr="00A31DE9" w:rsidTr="00A31DE9">
        <w:tc>
          <w:tcPr>
            <w:tcW w:w="764"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rPr>
                <w:rFonts w:ascii="Arial" w:hAnsi="Arial" w:cs="Arial"/>
                <w:b/>
                <w:bCs/>
                <w:sz w:val="24"/>
                <w:szCs w:val="24"/>
                <w:lang w:eastAsia="ru-RU"/>
              </w:rPr>
            </w:pPr>
            <w:r w:rsidRPr="00A31DE9">
              <w:rPr>
                <w:rFonts w:ascii="Arial" w:hAnsi="Arial" w:cs="Arial"/>
                <w:b/>
                <w:bCs/>
                <w:sz w:val="24"/>
                <w:szCs w:val="24"/>
                <w:lang w:eastAsia="ru-RU"/>
              </w:rPr>
              <w:t xml:space="preserve">Тема 5. Программы обработки текстовой </w:t>
            </w:r>
            <w:r w:rsidRPr="00A31DE9">
              <w:rPr>
                <w:rFonts w:ascii="Arial" w:hAnsi="Arial" w:cs="Arial"/>
                <w:b/>
                <w:bCs/>
                <w:sz w:val="24"/>
                <w:szCs w:val="24"/>
                <w:lang w:eastAsia="ru-RU"/>
              </w:rPr>
              <w:lastRenderedPageBreak/>
              <w:t>информации.</w:t>
            </w: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ind w:left="57" w:right="57"/>
              <w:jc w:val="center"/>
              <w:rPr>
                <w:rFonts w:ascii="Arial" w:hAnsi="Arial" w:cs="Arial"/>
                <w:b/>
                <w:bCs/>
                <w:sz w:val="24"/>
                <w:szCs w:val="24"/>
                <w:lang w:eastAsia="ru-RU"/>
              </w:rPr>
            </w:pPr>
            <w:r w:rsidRPr="00A31DE9">
              <w:rPr>
                <w:rFonts w:ascii="Arial" w:hAnsi="Arial" w:cs="Arial"/>
                <w:b/>
                <w:bCs/>
                <w:sz w:val="24"/>
                <w:szCs w:val="24"/>
                <w:lang w:eastAsia="ru-RU"/>
              </w:rPr>
              <w:lastRenderedPageBreak/>
              <w:t>Содержание</w:t>
            </w:r>
          </w:p>
        </w:tc>
        <w:tc>
          <w:tcPr>
            <w:tcW w:w="571" w:type="pct"/>
            <w:tcBorders>
              <w:top w:val="single" w:sz="6" w:space="0" w:color="000000"/>
              <w:left w:val="single" w:sz="4" w:space="0" w:color="auto"/>
              <w:bottom w:val="single" w:sz="6" w:space="0" w:color="000000"/>
              <w:right w:val="single" w:sz="4" w:space="0" w:color="auto"/>
            </w:tcBorders>
            <w:tcMar>
              <w:top w:w="0" w:type="dxa"/>
              <w:left w:w="28" w:type="dxa"/>
              <w:bottom w:w="0" w:type="dxa"/>
              <w:right w:w="28" w:type="dxa"/>
            </w:tcMar>
          </w:tcPr>
          <w:p w:rsidR="00067A18" w:rsidRPr="00A31DE9" w:rsidRDefault="00A31DE9" w:rsidP="00A31DE9">
            <w:pPr>
              <w:jc w:val="center"/>
              <w:rPr>
                <w:rFonts w:ascii="Arial" w:hAnsi="Arial" w:cs="Arial"/>
                <w:b/>
                <w:bCs/>
                <w:sz w:val="24"/>
                <w:szCs w:val="24"/>
                <w:lang w:eastAsia="ru-RU"/>
              </w:rPr>
            </w:pPr>
            <w:r>
              <w:rPr>
                <w:rFonts w:ascii="Arial" w:hAnsi="Arial" w:cs="Arial"/>
                <w:b/>
                <w:bCs/>
                <w:sz w:val="24"/>
                <w:szCs w:val="24"/>
                <w:lang w:eastAsia="ru-RU"/>
              </w:rPr>
              <w:t>8</w:t>
            </w:r>
          </w:p>
        </w:tc>
        <w:tc>
          <w:tcPr>
            <w:tcW w:w="662"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suppressAutoHyphens/>
              <w:jc w:val="center"/>
              <w:rPr>
                <w:rFonts w:ascii="Arial" w:hAnsi="Arial" w:cs="Arial"/>
                <w:sz w:val="24"/>
                <w:szCs w:val="24"/>
                <w:lang w:eastAsia="ru-RU"/>
              </w:rPr>
            </w:pPr>
            <w:proofErr w:type="gramStart"/>
            <w:r w:rsidRPr="00A31DE9">
              <w:rPr>
                <w:rFonts w:ascii="Arial" w:hAnsi="Arial" w:cs="Arial"/>
                <w:sz w:val="24"/>
                <w:szCs w:val="24"/>
                <w:lang w:eastAsia="ru-RU"/>
              </w:rPr>
              <w:t>ОК</w:t>
            </w:r>
            <w:proofErr w:type="gramEnd"/>
            <w:r w:rsidRPr="00A31DE9">
              <w:rPr>
                <w:rFonts w:ascii="Arial" w:hAnsi="Arial" w:cs="Arial"/>
                <w:sz w:val="24"/>
                <w:szCs w:val="24"/>
                <w:lang w:eastAsia="ru-RU"/>
              </w:rPr>
              <w:t xml:space="preserve"> 02, </w:t>
            </w:r>
          </w:p>
          <w:p w:rsidR="00067A18" w:rsidRPr="00A31DE9" w:rsidRDefault="00067A18" w:rsidP="00A31DE9">
            <w:pPr>
              <w:suppressAutoHyphens/>
              <w:jc w:val="center"/>
              <w:rPr>
                <w:rFonts w:ascii="Arial" w:hAnsi="Arial" w:cs="Arial"/>
                <w:sz w:val="24"/>
                <w:szCs w:val="24"/>
                <w:lang w:eastAsia="ru-RU"/>
              </w:rPr>
            </w:pPr>
            <w:r w:rsidRPr="00A31DE9">
              <w:rPr>
                <w:rFonts w:ascii="Arial" w:hAnsi="Arial" w:cs="Arial"/>
                <w:sz w:val="24"/>
                <w:szCs w:val="24"/>
                <w:lang w:eastAsia="ru-RU"/>
              </w:rPr>
              <w:t>ПК 1.1- ПК 1.6</w:t>
            </w:r>
          </w:p>
          <w:p w:rsidR="00067A18" w:rsidRPr="00A31DE9" w:rsidRDefault="00067A18" w:rsidP="00A31DE9">
            <w:pPr>
              <w:suppressAutoHyphens/>
              <w:jc w:val="center"/>
              <w:rPr>
                <w:rFonts w:ascii="Arial" w:hAnsi="Arial" w:cs="Arial"/>
                <w:sz w:val="24"/>
                <w:szCs w:val="24"/>
                <w:lang w:eastAsia="ru-RU"/>
              </w:rPr>
            </w:pPr>
            <w:r w:rsidRPr="00A31DE9">
              <w:rPr>
                <w:rFonts w:ascii="Arial" w:hAnsi="Arial" w:cs="Arial"/>
                <w:sz w:val="24"/>
                <w:szCs w:val="24"/>
                <w:lang w:eastAsia="ru-RU"/>
              </w:rPr>
              <w:t>ПК 2.1.-ПК 2.4.</w:t>
            </w:r>
          </w:p>
          <w:p w:rsidR="00067A18" w:rsidRPr="00A31DE9" w:rsidRDefault="00067A18" w:rsidP="00A31DE9">
            <w:pPr>
              <w:suppressAutoHyphens/>
              <w:jc w:val="center"/>
              <w:rPr>
                <w:rFonts w:ascii="Arial" w:hAnsi="Arial" w:cs="Arial"/>
                <w:sz w:val="24"/>
                <w:szCs w:val="24"/>
                <w:lang w:eastAsia="ru-RU"/>
              </w:rPr>
            </w:pPr>
            <w:r w:rsidRPr="00A31DE9">
              <w:rPr>
                <w:rFonts w:ascii="Arial" w:hAnsi="Arial" w:cs="Arial"/>
                <w:b/>
                <w:sz w:val="24"/>
                <w:szCs w:val="24"/>
                <w:lang w:eastAsia="ru-RU"/>
              </w:rPr>
              <w:t>ВД 3 (1):</w:t>
            </w:r>
            <w:r w:rsidRPr="00A31DE9">
              <w:rPr>
                <w:rFonts w:ascii="Arial" w:hAnsi="Arial" w:cs="Arial"/>
                <w:sz w:val="24"/>
                <w:szCs w:val="24"/>
                <w:lang w:eastAsia="ru-RU"/>
              </w:rPr>
              <w:t xml:space="preserve"> ПК 3.1-</w:t>
            </w:r>
            <w:r w:rsidRPr="00A31DE9">
              <w:rPr>
                <w:rFonts w:ascii="Arial" w:hAnsi="Arial" w:cs="Arial"/>
                <w:sz w:val="24"/>
                <w:szCs w:val="24"/>
                <w:lang w:eastAsia="ru-RU"/>
              </w:rPr>
              <w:lastRenderedPageBreak/>
              <w:t>ПК 3.5;</w:t>
            </w:r>
          </w:p>
          <w:p w:rsidR="00067A18" w:rsidRPr="00A31DE9" w:rsidRDefault="00067A18" w:rsidP="00A31DE9">
            <w:pPr>
              <w:suppressAutoHyphens/>
              <w:jc w:val="center"/>
              <w:rPr>
                <w:rFonts w:ascii="Arial" w:hAnsi="Arial" w:cs="Arial"/>
                <w:sz w:val="24"/>
                <w:szCs w:val="24"/>
                <w:lang w:eastAsia="ru-RU"/>
              </w:rPr>
            </w:pPr>
            <w:r w:rsidRPr="00A31DE9">
              <w:rPr>
                <w:rFonts w:ascii="Arial" w:hAnsi="Arial" w:cs="Arial"/>
                <w:b/>
                <w:sz w:val="24"/>
                <w:szCs w:val="24"/>
                <w:lang w:eastAsia="ru-RU"/>
              </w:rPr>
              <w:t>ВД 3 (2):</w:t>
            </w:r>
            <w:r w:rsidRPr="00A31DE9">
              <w:rPr>
                <w:rFonts w:ascii="Arial" w:hAnsi="Arial" w:cs="Arial"/>
                <w:sz w:val="24"/>
                <w:szCs w:val="24"/>
                <w:lang w:eastAsia="ru-RU"/>
              </w:rPr>
              <w:t xml:space="preserve"> ПК 3.1-ПК 3.5;</w:t>
            </w:r>
          </w:p>
          <w:p w:rsidR="00067A18" w:rsidRPr="00A31DE9" w:rsidRDefault="00067A18" w:rsidP="00A31DE9">
            <w:pPr>
              <w:suppressAutoHyphens/>
              <w:jc w:val="center"/>
              <w:rPr>
                <w:rFonts w:ascii="Arial" w:hAnsi="Arial" w:cs="Arial"/>
                <w:sz w:val="24"/>
                <w:szCs w:val="24"/>
                <w:lang w:eastAsia="ru-RU"/>
              </w:rPr>
            </w:pPr>
            <w:r w:rsidRPr="00A31DE9">
              <w:rPr>
                <w:rFonts w:ascii="Arial" w:hAnsi="Arial" w:cs="Arial"/>
                <w:b/>
                <w:sz w:val="24"/>
                <w:szCs w:val="24"/>
                <w:lang w:eastAsia="ru-RU"/>
              </w:rPr>
              <w:t>ВД 3 (3):</w:t>
            </w:r>
            <w:r w:rsidRPr="00A31DE9">
              <w:rPr>
                <w:rFonts w:ascii="Arial" w:hAnsi="Arial" w:cs="Arial"/>
                <w:sz w:val="24"/>
                <w:szCs w:val="24"/>
                <w:lang w:eastAsia="ru-RU"/>
              </w:rPr>
              <w:t xml:space="preserve"> ПК 3.1-ПК 3.6</w:t>
            </w:r>
          </w:p>
          <w:p w:rsidR="00067A18" w:rsidRPr="00A31DE9" w:rsidRDefault="00067A18" w:rsidP="00A31DE9">
            <w:pPr>
              <w:suppressAutoHyphens/>
              <w:jc w:val="center"/>
              <w:rPr>
                <w:rFonts w:ascii="Arial" w:hAnsi="Arial" w:cs="Arial"/>
                <w:sz w:val="24"/>
                <w:szCs w:val="24"/>
                <w:lang w:eastAsia="ru-RU"/>
              </w:rPr>
            </w:pPr>
          </w:p>
          <w:p w:rsidR="00067A18" w:rsidRPr="00A31DE9" w:rsidRDefault="00067A18" w:rsidP="00A31DE9">
            <w:pPr>
              <w:suppressAutoHyphens/>
              <w:jc w:val="center"/>
              <w:rPr>
                <w:rFonts w:ascii="Arial" w:hAnsi="Arial" w:cs="Arial"/>
                <w:b/>
                <w:sz w:val="24"/>
                <w:szCs w:val="24"/>
                <w:lang w:eastAsia="ru-RU"/>
              </w:rPr>
            </w:pPr>
          </w:p>
        </w:tc>
      </w:tr>
      <w:tr w:rsidR="00067A18" w:rsidRPr="00A31DE9" w:rsidTr="00A31DE9">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autoSpaceDE w:val="0"/>
              <w:autoSpaceDN w:val="0"/>
              <w:adjustRightInd w:val="0"/>
              <w:ind w:left="57" w:right="57"/>
              <w:jc w:val="both"/>
              <w:rPr>
                <w:rFonts w:ascii="Arial" w:hAnsi="Arial" w:cs="Arial"/>
                <w:b/>
                <w:bCs/>
                <w:sz w:val="24"/>
                <w:szCs w:val="24"/>
                <w:lang w:eastAsia="ru-RU"/>
              </w:rPr>
            </w:pPr>
            <w:r w:rsidRPr="00A31DE9">
              <w:rPr>
                <w:rFonts w:ascii="Arial" w:hAnsi="Arial" w:cs="Arial"/>
                <w:sz w:val="24"/>
                <w:szCs w:val="24"/>
                <w:lang w:eastAsia="ru-RU"/>
              </w:rPr>
              <w:t xml:space="preserve">1. Текстовый редактор. Загрузка программы, работа с документом. Основные приемы ввода, редактирования, форматирования текста. </w:t>
            </w:r>
          </w:p>
        </w:tc>
        <w:tc>
          <w:tcPr>
            <w:tcW w:w="0" w:type="auto"/>
            <w:vMerge w:val="restart"/>
            <w:tcBorders>
              <w:top w:val="single" w:sz="6" w:space="0" w:color="000000"/>
              <w:left w:val="single" w:sz="4" w:space="0" w:color="auto"/>
              <w:bottom w:val="single" w:sz="4" w:space="0" w:color="auto"/>
              <w:right w:val="single" w:sz="4" w:space="0" w:color="auto"/>
            </w:tcBorders>
            <w:tcMar>
              <w:left w:w="28" w:type="dxa"/>
              <w:right w:w="28" w:type="dxa"/>
            </w:tcMar>
          </w:tcPr>
          <w:p w:rsidR="00067A18" w:rsidRPr="00A31DE9" w:rsidRDefault="00067A18" w:rsidP="00A31DE9">
            <w:pPr>
              <w:jc w:val="center"/>
              <w:rPr>
                <w:rFonts w:ascii="Arial" w:hAnsi="Arial" w:cs="Arial"/>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tcPr>
          <w:p w:rsidR="00067A18" w:rsidRPr="00A31DE9" w:rsidRDefault="00067A18" w:rsidP="00A31DE9">
            <w:pPr>
              <w:rPr>
                <w:rFonts w:ascii="Arial" w:hAnsi="Arial" w:cs="Arial"/>
                <w:b/>
                <w:sz w:val="24"/>
                <w:szCs w:val="24"/>
                <w:lang w:eastAsia="ru-RU"/>
              </w:rPr>
            </w:pPr>
          </w:p>
        </w:tc>
      </w:tr>
      <w:tr w:rsidR="00067A18" w:rsidRPr="00A31DE9" w:rsidTr="00A31DE9">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ind w:left="57" w:right="57"/>
              <w:jc w:val="both"/>
              <w:rPr>
                <w:rFonts w:ascii="Arial" w:hAnsi="Arial" w:cs="Arial"/>
                <w:b/>
                <w:bCs/>
                <w:sz w:val="24"/>
                <w:szCs w:val="24"/>
                <w:lang w:eastAsia="ru-RU"/>
              </w:rPr>
            </w:pPr>
            <w:r w:rsidRPr="00A31DE9">
              <w:rPr>
                <w:rFonts w:ascii="Arial" w:hAnsi="Arial" w:cs="Arial"/>
                <w:sz w:val="24"/>
                <w:szCs w:val="24"/>
                <w:lang w:eastAsia="ru-RU"/>
              </w:rPr>
              <w:t xml:space="preserve">2. Приемы создания, редактирования, оформления таблиц в текстовом </w:t>
            </w:r>
            <w:r w:rsidRPr="00A31DE9">
              <w:rPr>
                <w:rFonts w:ascii="Arial" w:hAnsi="Arial" w:cs="Arial"/>
                <w:sz w:val="24"/>
                <w:szCs w:val="24"/>
                <w:lang w:eastAsia="ru-RU"/>
              </w:rPr>
              <w:lastRenderedPageBreak/>
              <w:t>редакторе.</w:t>
            </w: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tcPr>
          <w:p w:rsidR="00067A18" w:rsidRPr="00A31DE9" w:rsidRDefault="00067A18" w:rsidP="00A31DE9">
            <w:pPr>
              <w:rPr>
                <w:rFonts w:ascii="Arial" w:hAnsi="Arial" w:cs="Arial"/>
                <w:b/>
                <w:sz w:val="24"/>
                <w:szCs w:val="24"/>
                <w:lang w:eastAsia="ru-RU"/>
              </w:rPr>
            </w:pPr>
          </w:p>
        </w:tc>
      </w:tr>
      <w:tr w:rsidR="00067A18" w:rsidRPr="00A31DE9" w:rsidTr="00A31DE9">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autoSpaceDE w:val="0"/>
              <w:autoSpaceDN w:val="0"/>
              <w:adjustRightInd w:val="0"/>
              <w:ind w:left="57" w:right="57"/>
              <w:jc w:val="both"/>
              <w:rPr>
                <w:rFonts w:ascii="Arial" w:hAnsi="Arial" w:cs="Arial"/>
                <w:b/>
                <w:bCs/>
                <w:sz w:val="24"/>
                <w:szCs w:val="24"/>
                <w:lang w:eastAsia="ru-RU"/>
              </w:rPr>
            </w:pPr>
            <w:r w:rsidRPr="00A31DE9">
              <w:rPr>
                <w:rFonts w:ascii="Arial" w:hAnsi="Arial" w:cs="Arial"/>
                <w:sz w:val="24"/>
                <w:szCs w:val="24"/>
                <w:lang w:eastAsia="ru-RU"/>
              </w:rPr>
              <w:t>3. Графические возможности текстового редактора: добавление, редактирование графических объектов.</w:t>
            </w: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tcPr>
          <w:p w:rsidR="00067A18" w:rsidRPr="00A31DE9" w:rsidRDefault="00067A18" w:rsidP="00A31DE9">
            <w:pPr>
              <w:rPr>
                <w:rFonts w:ascii="Arial" w:hAnsi="Arial" w:cs="Arial"/>
                <w:b/>
                <w:sz w:val="24"/>
                <w:szCs w:val="24"/>
                <w:lang w:eastAsia="ru-RU"/>
              </w:rPr>
            </w:pPr>
          </w:p>
        </w:tc>
      </w:tr>
      <w:tr w:rsidR="00067A18" w:rsidRPr="00A31DE9" w:rsidTr="00A31DE9">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autoSpaceDE w:val="0"/>
              <w:autoSpaceDN w:val="0"/>
              <w:adjustRightInd w:val="0"/>
              <w:ind w:left="57" w:right="57"/>
              <w:jc w:val="both"/>
              <w:rPr>
                <w:rFonts w:ascii="Arial" w:hAnsi="Arial" w:cs="Arial"/>
                <w:b/>
                <w:bCs/>
                <w:sz w:val="24"/>
                <w:szCs w:val="24"/>
                <w:lang w:eastAsia="ru-RU"/>
              </w:rPr>
            </w:pPr>
            <w:r w:rsidRPr="00A31DE9">
              <w:rPr>
                <w:rFonts w:ascii="Arial" w:hAnsi="Arial" w:cs="Arial"/>
                <w:sz w:val="24"/>
                <w:szCs w:val="24"/>
                <w:lang w:eastAsia="ru-RU"/>
              </w:rPr>
              <w:t>4. Создание и оформление многостраничных документов в текстовом редакторе. Оформление страниц. Печать документов.</w:t>
            </w: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tcPr>
          <w:p w:rsidR="00067A18" w:rsidRPr="00A31DE9" w:rsidRDefault="00067A18" w:rsidP="00A31DE9">
            <w:pPr>
              <w:rPr>
                <w:rFonts w:ascii="Arial" w:hAnsi="Arial" w:cs="Arial"/>
                <w:b/>
                <w:sz w:val="24"/>
                <w:szCs w:val="24"/>
                <w:lang w:eastAsia="ru-RU"/>
              </w:rPr>
            </w:pPr>
          </w:p>
        </w:tc>
      </w:tr>
      <w:tr w:rsidR="00067A18" w:rsidRPr="00A31DE9" w:rsidTr="00A31DE9">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ind w:left="57" w:right="57"/>
              <w:jc w:val="center"/>
              <w:rPr>
                <w:rFonts w:ascii="Arial" w:hAnsi="Arial" w:cs="Arial"/>
                <w:b/>
                <w:bCs/>
                <w:sz w:val="24"/>
                <w:szCs w:val="24"/>
                <w:lang w:eastAsia="ru-RU"/>
              </w:rPr>
            </w:pPr>
            <w:r w:rsidRPr="00A31DE9">
              <w:rPr>
                <w:rFonts w:ascii="Arial" w:hAnsi="Arial" w:cs="Arial"/>
                <w:b/>
                <w:bCs/>
                <w:sz w:val="24"/>
                <w:szCs w:val="24"/>
                <w:lang w:eastAsia="ru-RU"/>
              </w:rPr>
              <w:t>В том числе, практических занятий и лабораторных работ</w:t>
            </w:r>
          </w:p>
        </w:tc>
        <w:tc>
          <w:tcPr>
            <w:tcW w:w="57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A31DE9" w:rsidP="00A31DE9">
            <w:pPr>
              <w:jc w:val="center"/>
              <w:rPr>
                <w:rFonts w:ascii="Arial" w:hAnsi="Arial" w:cs="Arial"/>
                <w:b/>
                <w:bCs/>
                <w:sz w:val="24"/>
                <w:szCs w:val="24"/>
                <w:lang w:eastAsia="ru-RU"/>
              </w:rPr>
            </w:pPr>
            <w:r>
              <w:rPr>
                <w:rFonts w:ascii="Arial" w:hAnsi="Arial" w:cs="Arial"/>
                <w:b/>
                <w:bCs/>
                <w:sz w:val="24"/>
                <w:szCs w:val="24"/>
                <w:lang w:eastAsia="ru-RU"/>
              </w:rPr>
              <w:t>8</w:t>
            </w: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tcPr>
          <w:p w:rsidR="00067A18" w:rsidRPr="00A31DE9" w:rsidRDefault="00067A18" w:rsidP="00A31DE9">
            <w:pPr>
              <w:rPr>
                <w:rFonts w:ascii="Arial" w:hAnsi="Arial" w:cs="Arial"/>
                <w:b/>
                <w:sz w:val="24"/>
                <w:szCs w:val="24"/>
                <w:lang w:eastAsia="ru-RU"/>
              </w:rPr>
            </w:pPr>
          </w:p>
        </w:tc>
      </w:tr>
      <w:tr w:rsidR="00067A18" w:rsidRPr="00A31DE9" w:rsidTr="00A31DE9">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ind w:left="57" w:right="57"/>
              <w:jc w:val="both"/>
              <w:rPr>
                <w:rFonts w:ascii="Arial" w:hAnsi="Arial" w:cs="Arial"/>
                <w:bCs/>
                <w:sz w:val="24"/>
                <w:szCs w:val="24"/>
                <w:lang w:eastAsia="ru-RU"/>
              </w:rPr>
            </w:pPr>
            <w:r w:rsidRPr="00A31DE9">
              <w:rPr>
                <w:rFonts w:ascii="Arial" w:hAnsi="Arial" w:cs="Arial"/>
                <w:bCs/>
                <w:sz w:val="24"/>
                <w:szCs w:val="24"/>
                <w:lang w:eastAsia="ru-RU"/>
              </w:rPr>
              <w:t xml:space="preserve">1. Практическое занятие «Оформление текста: редактирование, форматирование». </w:t>
            </w:r>
          </w:p>
        </w:tc>
        <w:tc>
          <w:tcPr>
            <w:tcW w:w="57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jc w:val="center"/>
              <w:rPr>
                <w:rFonts w:ascii="Arial" w:hAnsi="Arial" w:cs="Arial"/>
                <w:bCs/>
                <w:sz w:val="24"/>
                <w:szCs w:val="24"/>
                <w:lang w:eastAsia="ru-RU"/>
              </w:rPr>
            </w:pPr>
            <w:r w:rsidRPr="00A31DE9">
              <w:rPr>
                <w:rFonts w:ascii="Arial" w:hAnsi="Arial" w:cs="Arial"/>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tcPr>
          <w:p w:rsidR="00067A18" w:rsidRPr="00A31DE9" w:rsidRDefault="00067A18" w:rsidP="00A31DE9">
            <w:pPr>
              <w:rPr>
                <w:rFonts w:ascii="Arial" w:hAnsi="Arial" w:cs="Arial"/>
                <w:b/>
                <w:sz w:val="24"/>
                <w:szCs w:val="24"/>
                <w:lang w:eastAsia="ru-RU"/>
              </w:rPr>
            </w:pPr>
          </w:p>
        </w:tc>
      </w:tr>
      <w:tr w:rsidR="00067A18" w:rsidRPr="00A31DE9" w:rsidTr="00A31DE9">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ind w:left="57" w:right="57"/>
              <w:jc w:val="both"/>
              <w:rPr>
                <w:rFonts w:ascii="Arial" w:hAnsi="Arial" w:cs="Arial"/>
                <w:bCs/>
                <w:sz w:val="24"/>
                <w:szCs w:val="24"/>
                <w:lang w:eastAsia="ru-RU"/>
              </w:rPr>
            </w:pPr>
            <w:r w:rsidRPr="00A31DE9">
              <w:rPr>
                <w:rFonts w:ascii="Arial" w:hAnsi="Arial" w:cs="Arial"/>
                <w:bCs/>
                <w:sz w:val="24"/>
                <w:szCs w:val="24"/>
                <w:lang w:eastAsia="ru-RU"/>
              </w:rPr>
              <w:t>2. Практическое занятие «Оформление таблиц в текстовом редакторе».</w:t>
            </w:r>
          </w:p>
        </w:tc>
        <w:tc>
          <w:tcPr>
            <w:tcW w:w="57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jc w:val="center"/>
              <w:rPr>
                <w:rFonts w:ascii="Arial" w:hAnsi="Arial" w:cs="Arial"/>
                <w:bCs/>
                <w:sz w:val="24"/>
                <w:szCs w:val="24"/>
                <w:lang w:eastAsia="ru-RU"/>
              </w:rPr>
            </w:pPr>
            <w:r w:rsidRPr="00A31DE9">
              <w:rPr>
                <w:rFonts w:ascii="Arial" w:hAnsi="Arial" w:cs="Arial"/>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tcPr>
          <w:p w:rsidR="00067A18" w:rsidRPr="00A31DE9" w:rsidRDefault="00067A18" w:rsidP="00A31DE9">
            <w:pPr>
              <w:rPr>
                <w:rFonts w:ascii="Arial" w:hAnsi="Arial" w:cs="Arial"/>
                <w:b/>
                <w:sz w:val="24"/>
                <w:szCs w:val="24"/>
                <w:lang w:eastAsia="ru-RU"/>
              </w:rPr>
            </w:pPr>
          </w:p>
        </w:tc>
      </w:tr>
      <w:tr w:rsidR="00067A18" w:rsidRPr="00A31DE9" w:rsidTr="00A31DE9">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A31DE9" w:rsidP="00A31DE9">
            <w:pPr>
              <w:ind w:left="57" w:right="57"/>
              <w:jc w:val="both"/>
              <w:rPr>
                <w:rFonts w:ascii="Arial" w:hAnsi="Arial" w:cs="Arial"/>
                <w:bCs/>
                <w:sz w:val="24"/>
                <w:szCs w:val="24"/>
                <w:lang w:eastAsia="ru-RU"/>
              </w:rPr>
            </w:pPr>
            <w:r>
              <w:rPr>
                <w:rFonts w:ascii="Arial" w:hAnsi="Arial" w:cs="Arial"/>
                <w:bCs/>
                <w:sz w:val="24"/>
                <w:szCs w:val="24"/>
                <w:lang w:eastAsia="ru-RU"/>
              </w:rPr>
              <w:t>3</w:t>
            </w:r>
            <w:r w:rsidR="00067A18" w:rsidRPr="00A31DE9">
              <w:rPr>
                <w:rFonts w:ascii="Arial" w:hAnsi="Arial" w:cs="Arial"/>
                <w:bCs/>
                <w:sz w:val="24"/>
                <w:szCs w:val="24"/>
                <w:lang w:eastAsia="ru-RU"/>
              </w:rPr>
              <w:t>. Практическое занятие «Оформление многостраничных документов в текстовом редакторе».</w:t>
            </w:r>
          </w:p>
        </w:tc>
        <w:tc>
          <w:tcPr>
            <w:tcW w:w="57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jc w:val="center"/>
              <w:rPr>
                <w:rFonts w:ascii="Arial" w:hAnsi="Arial" w:cs="Arial"/>
                <w:bCs/>
                <w:sz w:val="24"/>
                <w:szCs w:val="24"/>
                <w:lang w:eastAsia="ru-RU"/>
              </w:rPr>
            </w:pPr>
            <w:r w:rsidRPr="00A31DE9">
              <w:rPr>
                <w:rFonts w:ascii="Arial" w:hAnsi="Arial" w:cs="Arial"/>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tcPr>
          <w:p w:rsidR="00067A18" w:rsidRPr="00A31DE9" w:rsidRDefault="00067A18" w:rsidP="00A31DE9">
            <w:pPr>
              <w:rPr>
                <w:rFonts w:ascii="Arial" w:hAnsi="Arial" w:cs="Arial"/>
                <w:b/>
                <w:sz w:val="24"/>
                <w:szCs w:val="24"/>
                <w:lang w:eastAsia="ru-RU"/>
              </w:rPr>
            </w:pPr>
          </w:p>
        </w:tc>
      </w:tr>
      <w:tr w:rsidR="00067A18" w:rsidRPr="00A31DE9" w:rsidTr="00A31DE9">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A31DE9" w:rsidP="00A31DE9">
            <w:pPr>
              <w:ind w:left="57" w:right="57"/>
              <w:jc w:val="both"/>
              <w:rPr>
                <w:rFonts w:ascii="Arial" w:hAnsi="Arial" w:cs="Arial"/>
                <w:bCs/>
                <w:sz w:val="24"/>
                <w:szCs w:val="24"/>
                <w:lang w:eastAsia="ru-RU"/>
              </w:rPr>
            </w:pPr>
            <w:r>
              <w:rPr>
                <w:rFonts w:ascii="Arial" w:hAnsi="Arial" w:cs="Arial"/>
                <w:bCs/>
                <w:sz w:val="24"/>
                <w:szCs w:val="24"/>
                <w:lang w:eastAsia="ru-RU"/>
              </w:rPr>
              <w:t>4</w:t>
            </w:r>
            <w:r w:rsidR="00067A18" w:rsidRPr="00A31DE9">
              <w:rPr>
                <w:rFonts w:ascii="Arial" w:hAnsi="Arial" w:cs="Arial"/>
                <w:bCs/>
                <w:sz w:val="24"/>
                <w:szCs w:val="24"/>
                <w:lang w:eastAsia="ru-RU"/>
              </w:rPr>
              <w:t>. Практические занятия «Создание и оформление текстовых документов при выполнении профессиональных задач».</w:t>
            </w:r>
          </w:p>
        </w:tc>
        <w:tc>
          <w:tcPr>
            <w:tcW w:w="57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A31DE9" w:rsidP="00A31DE9">
            <w:pPr>
              <w:jc w:val="center"/>
              <w:rPr>
                <w:rFonts w:ascii="Arial" w:hAnsi="Arial" w:cs="Arial"/>
                <w:bCs/>
                <w:sz w:val="24"/>
                <w:szCs w:val="24"/>
                <w:lang w:eastAsia="ru-RU"/>
              </w:rPr>
            </w:pPr>
            <w:r>
              <w:rPr>
                <w:rFonts w:ascii="Arial" w:hAnsi="Arial" w:cs="Arial"/>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tcPr>
          <w:p w:rsidR="00067A18" w:rsidRPr="00A31DE9" w:rsidRDefault="00067A18" w:rsidP="00A31DE9">
            <w:pPr>
              <w:rPr>
                <w:rFonts w:ascii="Arial" w:hAnsi="Arial" w:cs="Arial"/>
                <w:b/>
                <w:sz w:val="24"/>
                <w:szCs w:val="24"/>
                <w:lang w:eastAsia="ru-RU"/>
              </w:rPr>
            </w:pPr>
          </w:p>
        </w:tc>
      </w:tr>
      <w:tr w:rsidR="00067A18" w:rsidRPr="00A31DE9" w:rsidTr="00A31DE9">
        <w:tc>
          <w:tcPr>
            <w:tcW w:w="764"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rPr>
                <w:rFonts w:ascii="Arial" w:hAnsi="Arial" w:cs="Arial"/>
                <w:b/>
                <w:bCs/>
                <w:sz w:val="24"/>
                <w:szCs w:val="24"/>
                <w:lang w:eastAsia="ru-RU"/>
              </w:rPr>
            </w:pPr>
            <w:r w:rsidRPr="00A31DE9">
              <w:rPr>
                <w:rFonts w:ascii="Arial" w:hAnsi="Arial" w:cs="Arial"/>
                <w:b/>
                <w:bCs/>
                <w:sz w:val="24"/>
                <w:szCs w:val="24"/>
                <w:lang w:eastAsia="ru-RU"/>
              </w:rPr>
              <w:t>Тема 6. Программы обработки электронных таблиц.</w:t>
            </w: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autoSpaceDE w:val="0"/>
              <w:autoSpaceDN w:val="0"/>
              <w:adjustRightInd w:val="0"/>
              <w:ind w:left="57" w:right="57"/>
              <w:jc w:val="center"/>
              <w:rPr>
                <w:rFonts w:ascii="Arial" w:hAnsi="Arial" w:cs="Arial"/>
                <w:b/>
                <w:bCs/>
                <w:sz w:val="24"/>
                <w:szCs w:val="24"/>
                <w:lang w:eastAsia="ru-RU"/>
              </w:rPr>
            </w:pPr>
            <w:r w:rsidRPr="00A31DE9">
              <w:rPr>
                <w:rFonts w:ascii="Arial" w:hAnsi="Arial" w:cs="Arial"/>
                <w:b/>
                <w:bCs/>
                <w:sz w:val="24"/>
                <w:szCs w:val="24"/>
                <w:lang w:eastAsia="ru-RU"/>
              </w:rPr>
              <w:t>Содержание</w:t>
            </w:r>
          </w:p>
        </w:tc>
        <w:tc>
          <w:tcPr>
            <w:tcW w:w="571" w:type="pct"/>
            <w:tcBorders>
              <w:top w:val="single" w:sz="4" w:space="0" w:color="auto"/>
              <w:left w:val="single" w:sz="4" w:space="0" w:color="auto"/>
              <w:bottom w:val="single" w:sz="6" w:space="0" w:color="000000"/>
              <w:right w:val="single" w:sz="4" w:space="0" w:color="auto"/>
            </w:tcBorders>
            <w:tcMar>
              <w:top w:w="0" w:type="dxa"/>
              <w:left w:w="28" w:type="dxa"/>
              <w:bottom w:w="0" w:type="dxa"/>
              <w:right w:w="28" w:type="dxa"/>
            </w:tcMar>
          </w:tcPr>
          <w:p w:rsidR="00067A18" w:rsidRPr="00A31DE9" w:rsidRDefault="00A31DE9" w:rsidP="00A31DE9">
            <w:pPr>
              <w:jc w:val="center"/>
              <w:rPr>
                <w:rFonts w:ascii="Arial" w:hAnsi="Arial" w:cs="Arial"/>
                <w:b/>
                <w:bCs/>
                <w:sz w:val="24"/>
                <w:szCs w:val="24"/>
                <w:lang w:eastAsia="ru-RU"/>
              </w:rPr>
            </w:pPr>
            <w:r>
              <w:rPr>
                <w:rFonts w:ascii="Arial" w:hAnsi="Arial" w:cs="Arial"/>
                <w:b/>
                <w:bCs/>
                <w:sz w:val="24"/>
                <w:szCs w:val="24"/>
                <w:lang w:eastAsia="ru-RU"/>
              </w:rPr>
              <w:t>8</w:t>
            </w:r>
          </w:p>
        </w:tc>
        <w:tc>
          <w:tcPr>
            <w:tcW w:w="662"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suppressAutoHyphens/>
              <w:jc w:val="center"/>
              <w:rPr>
                <w:rFonts w:ascii="Arial" w:hAnsi="Arial" w:cs="Arial"/>
                <w:sz w:val="24"/>
                <w:szCs w:val="24"/>
                <w:lang w:eastAsia="ru-RU"/>
              </w:rPr>
            </w:pPr>
            <w:proofErr w:type="gramStart"/>
            <w:r w:rsidRPr="00A31DE9">
              <w:rPr>
                <w:rFonts w:ascii="Arial" w:hAnsi="Arial" w:cs="Arial"/>
                <w:sz w:val="24"/>
                <w:szCs w:val="24"/>
                <w:lang w:eastAsia="ru-RU"/>
              </w:rPr>
              <w:t>ОК</w:t>
            </w:r>
            <w:proofErr w:type="gramEnd"/>
            <w:r w:rsidRPr="00A31DE9">
              <w:rPr>
                <w:rFonts w:ascii="Arial" w:hAnsi="Arial" w:cs="Arial"/>
                <w:sz w:val="24"/>
                <w:szCs w:val="24"/>
                <w:lang w:eastAsia="ru-RU"/>
              </w:rPr>
              <w:t xml:space="preserve"> 02, </w:t>
            </w:r>
          </w:p>
          <w:p w:rsidR="00067A18" w:rsidRPr="00A31DE9" w:rsidRDefault="00067A18" w:rsidP="00A31DE9">
            <w:pPr>
              <w:suppressAutoHyphens/>
              <w:jc w:val="center"/>
              <w:rPr>
                <w:rFonts w:ascii="Arial" w:hAnsi="Arial" w:cs="Arial"/>
                <w:sz w:val="24"/>
                <w:szCs w:val="24"/>
                <w:lang w:eastAsia="ru-RU"/>
              </w:rPr>
            </w:pPr>
            <w:r w:rsidRPr="00A31DE9">
              <w:rPr>
                <w:rFonts w:ascii="Arial" w:hAnsi="Arial" w:cs="Arial"/>
                <w:sz w:val="24"/>
                <w:szCs w:val="24"/>
                <w:lang w:eastAsia="ru-RU"/>
              </w:rPr>
              <w:t>ПК 1.1- ПК 1.6</w:t>
            </w:r>
          </w:p>
          <w:p w:rsidR="00067A18" w:rsidRPr="00A31DE9" w:rsidRDefault="00067A18" w:rsidP="00A31DE9">
            <w:pPr>
              <w:suppressAutoHyphens/>
              <w:jc w:val="center"/>
              <w:rPr>
                <w:rFonts w:ascii="Arial" w:hAnsi="Arial" w:cs="Arial"/>
                <w:sz w:val="24"/>
                <w:szCs w:val="24"/>
                <w:lang w:eastAsia="ru-RU"/>
              </w:rPr>
            </w:pPr>
            <w:r w:rsidRPr="00A31DE9">
              <w:rPr>
                <w:rFonts w:ascii="Arial" w:hAnsi="Arial" w:cs="Arial"/>
                <w:sz w:val="24"/>
                <w:szCs w:val="24"/>
                <w:lang w:eastAsia="ru-RU"/>
              </w:rPr>
              <w:t>ПК 2.1.-ПК 2.4.</w:t>
            </w:r>
          </w:p>
          <w:p w:rsidR="00067A18" w:rsidRPr="00A31DE9" w:rsidRDefault="00067A18" w:rsidP="00A31DE9">
            <w:pPr>
              <w:suppressAutoHyphens/>
              <w:jc w:val="center"/>
              <w:rPr>
                <w:rFonts w:ascii="Arial" w:hAnsi="Arial" w:cs="Arial"/>
                <w:sz w:val="24"/>
                <w:szCs w:val="24"/>
                <w:lang w:eastAsia="ru-RU"/>
              </w:rPr>
            </w:pPr>
            <w:r w:rsidRPr="00A31DE9">
              <w:rPr>
                <w:rFonts w:ascii="Arial" w:hAnsi="Arial" w:cs="Arial"/>
                <w:b/>
                <w:sz w:val="24"/>
                <w:szCs w:val="24"/>
                <w:lang w:eastAsia="ru-RU"/>
              </w:rPr>
              <w:t>ВД 3 (1):</w:t>
            </w:r>
            <w:r w:rsidRPr="00A31DE9">
              <w:rPr>
                <w:rFonts w:ascii="Arial" w:hAnsi="Arial" w:cs="Arial"/>
                <w:sz w:val="24"/>
                <w:szCs w:val="24"/>
                <w:lang w:eastAsia="ru-RU"/>
              </w:rPr>
              <w:t xml:space="preserve"> ПК 3.1-ПК 3.5;</w:t>
            </w:r>
          </w:p>
          <w:p w:rsidR="00067A18" w:rsidRPr="00A31DE9" w:rsidRDefault="00067A18" w:rsidP="00A31DE9">
            <w:pPr>
              <w:suppressAutoHyphens/>
              <w:jc w:val="center"/>
              <w:rPr>
                <w:rFonts w:ascii="Arial" w:hAnsi="Arial" w:cs="Arial"/>
                <w:sz w:val="24"/>
                <w:szCs w:val="24"/>
                <w:lang w:eastAsia="ru-RU"/>
              </w:rPr>
            </w:pPr>
            <w:r w:rsidRPr="00A31DE9">
              <w:rPr>
                <w:rFonts w:ascii="Arial" w:hAnsi="Arial" w:cs="Arial"/>
                <w:b/>
                <w:sz w:val="24"/>
                <w:szCs w:val="24"/>
                <w:lang w:eastAsia="ru-RU"/>
              </w:rPr>
              <w:t>ВД 3 (2):</w:t>
            </w:r>
            <w:r w:rsidRPr="00A31DE9">
              <w:rPr>
                <w:rFonts w:ascii="Arial" w:hAnsi="Arial" w:cs="Arial"/>
                <w:sz w:val="24"/>
                <w:szCs w:val="24"/>
                <w:lang w:eastAsia="ru-RU"/>
              </w:rPr>
              <w:t xml:space="preserve"> ПК 3.1-ПК 3.5;</w:t>
            </w:r>
          </w:p>
          <w:p w:rsidR="00067A18" w:rsidRPr="00A31DE9" w:rsidRDefault="00067A18" w:rsidP="00A31DE9">
            <w:pPr>
              <w:suppressAutoHyphens/>
              <w:jc w:val="center"/>
              <w:rPr>
                <w:rFonts w:ascii="Arial" w:hAnsi="Arial" w:cs="Arial"/>
                <w:sz w:val="24"/>
                <w:szCs w:val="24"/>
                <w:lang w:eastAsia="ru-RU"/>
              </w:rPr>
            </w:pPr>
            <w:r w:rsidRPr="00A31DE9">
              <w:rPr>
                <w:rFonts w:ascii="Arial" w:hAnsi="Arial" w:cs="Arial"/>
                <w:b/>
                <w:sz w:val="24"/>
                <w:szCs w:val="24"/>
                <w:lang w:eastAsia="ru-RU"/>
              </w:rPr>
              <w:t>ВД 3 (3):</w:t>
            </w:r>
            <w:r w:rsidRPr="00A31DE9">
              <w:rPr>
                <w:rFonts w:ascii="Arial" w:hAnsi="Arial" w:cs="Arial"/>
                <w:sz w:val="24"/>
                <w:szCs w:val="24"/>
                <w:lang w:eastAsia="ru-RU"/>
              </w:rPr>
              <w:t xml:space="preserve"> ПК 3.1-ПК 3.6</w:t>
            </w:r>
          </w:p>
          <w:p w:rsidR="00067A18" w:rsidRPr="00A31DE9" w:rsidRDefault="00067A18" w:rsidP="00A31DE9">
            <w:pPr>
              <w:suppressAutoHyphens/>
              <w:jc w:val="center"/>
              <w:rPr>
                <w:rFonts w:ascii="Arial" w:hAnsi="Arial" w:cs="Arial"/>
                <w:sz w:val="24"/>
                <w:szCs w:val="24"/>
                <w:lang w:eastAsia="ru-RU"/>
              </w:rPr>
            </w:pPr>
          </w:p>
          <w:p w:rsidR="00067A18" w:rsidRPr="00A31DE9" w:rsidRDefault="00067A18" w:rsidP="00A31DE9">
            <w:pPr>
              <w:suppressAutoHyphens/>
              <w:jc w:val="center"/>
              <w:rPr>
                <w:rFonts w:ascii="Arial" w:hAnsi="Arial" w:cs="Arial"/>
                <w:b/>
                <w:sz w:val="24"/>
                <w:szCs w:val="24"/>
                <w:lang w:eastAsia="ru-RU"/>
              </w:rPr>
            </w:pPr>
          </w:p>
        </w:tc>
      </w:tr>
      <w:tr w:rsidR="00067A18" w:rsidRPr="00A31DE9" w:rsidTr="00A31DE9">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autoSpaceDE w:val="0"/>
              <w:autoSpaceDN w:val="0"/>
              <w:adjustRightInd w:val="0"/>
              <w:ind w:left="57" w:right="57"/>
              <w:jc w:val="both"/>
              <w:rPr>
                <w:rFonts w:ascii="Arial" w:hAnsi="Arial" w:cs="Arial"/>
                <w:b/>
                <w:bCs/>
                <w:sz w:val="24"/>
                <w:szCs w:val="24"/>
                <w:lang w:eastAsia="ru-RU"/>
              </w:rPr>
            </w:pPr>
            <w:r w:rsidRPr="00A31DE9">
              <w:rPr>
                <w:rFonts w:ascii="Arial" w:hAnsi="Arial" w:cs="Arial"/>
                <w:sz w:val="24"/>
                <w:szCs w:val="24"/>
                <w:lang w:eastAsia="ru-RU"/>
              </w:rPr>
              <w:t xml:space="preserve">1. Табличный процессор. Основные приемы создания и редактирования, форматирования электронных таблиц. </w:t>
            </w:r>
          </w:p>
        </w:tc>
        <w:tc>
          <w:tcPr>
            <w:tcW w:w="0" w:type="auto"/>
            <w:vMerge w:val="restart"/>
            <w:tcBorders>
              <w:top w:val="single" w:sz="6" w:space="0" w:color="000000"/>
              <w:left w:val="single" w:sz="4" w:space="0" w:color="auto"/>
              <w:bottom w:val="single" w:sz="4" w:space="0" w:color="auto"/>
              <w:right w:val="single" w:sz="4" w:space="0" w:color="auto"/>
            </w:tcBorders>
            <w:tcMar>
              <w:left w:w="28" w:type="dxa"/>
              <w:right w:w="28" w:type="dxa"/>
            </w:tcMar>
          </w:tcPr>
          <w:p w:rsidR="00067A18" w:rsidRPr="00A31DE9" w:rsidRDefault="00067A18" w:rsidP="00A31DE9">
            <w:pPr>
              <w:jc w:val="center"/>
              <w:rPr>
                <w:rFonts w:ascii="Arial" w:hAnsi="Arial" w:cs="Arial"/>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tcPr>
          <w:p w:rsidR="00067A18" w:rsidRPr="00A31DE9" w:rsidRDefault="00067A18" w:rsidP="00A31DE9">
            <w:pPr>
              <w:rPr>
                <w:rFonts w:ascii="Arial" w:hAnsi="Arial" w:cs="Arial"/>
                <w:b/>
                <w:sz w:val="24"/>
                <w:szCs w:val="24"/>
                <w:lang w:eastAsia="ru-RU"/>
              </w:rPr>
            </w:pPr>
          </w:p>
        </w:tc>
      </w:tr>
      <w:tr w:rsidR="00067A18" w:rsidRPr="00A31DE9" w:rsidTr="00A31DE9">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ind w:left="57" w:right="57"/>
              <w:jc w:val="both"/>
              <w:rPr>
                <w:rFonts w:ascii="Arial" w:hAnsi="Arial" w:cs="Arial"/>
                <w:b/>
                <w:bCs/>
                <w:sz w:val="24"/>
                <w:szCs w:val="24"/>
                <w:lang w:eastAsia="ru-RU"/>
              </w:rPr>
            </w:pPr>
            <w:r w:rsidRPr="00A31DE9">
              <w:rPr>
                <w:rFonts w:ascii="Arial" w:hAnsi="Arial" w:cs="Arial"/>
                <w:sz w:val="24"/>
                <w:szCs w:val="24"/>
                <w:lang w:eastAsia="ru-RU"/>
              </w:rPr>
              <w:t xml:space="preserve">2. </w:t>
            </w:r>
            <w:r w:rsidRPr="00A31DE9">
              <w:rPr>
                <w:rFonts w:ascii="Arial" w:hAnsi="Arial" w:cs="Arial"/>
                <w:bCs/>
                <w:sz w:val="24"/>
                <w:szCs w:val="24"/>
                <w:lang w:eastAsia="ru-RU"/>
              </w:rPr>
              <w:t>Обработка информации, выполнение расчетов в электронных таблицах</w:t>
            </w:r>
            <w:r w:rsidRPr="00A31DE9">
              <w:rPr>
                <w:rFonts w:ascii="Arial" w:hAnsi="Arial" w:cs="Arial"/>
                <w:sz w:val="24"/>
                <w:szCs w:val="24"/>
                <w:lang w:eastAsia="ru-RU"/>
              </w:rPr>
              <w:t xml:space="preserve">. Формулы, ввод формул. Функции, виды функций. Приемы и методы обработки данных, содержащихся в </w:t>
            </w:r>
            <w:r w:rsidRPr="00A31DE9">
              <w:rPr>
                <w:rFonts w:ascii="Arial" w:hAnsi="Arial" w:cs="Arial"/>
                <w:bCs/>
                <w:sz w:val="24"/>
                <w:szCs w:val="24"/>
                <w:lang w:eastAsia="ru-RU"/>
              </w:rPr>
              <w:t xml:space="preserve">электронных </w:t>
            </w:r>
            <w:r w:rsidRPr="00A31DE9">
              <w:rPr>
                <w:rFonts w:ascii="Arial" w:hAnsi="Arial" w:cs="Arial"/>
                <w:sz w:val="24"/>
                <w:szCs w:val="24"/>
                <w:lang w:eastAsia="ru-RU"/>
              </w:rPr>
              <w:t>таблицах: сортировка, фильтрация.</w:t>
            </w: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tcPr>
          <w:p w:rsidR="00067A18" w:rsidRPr="00A31DE9" w:rsidRDefault="00067A18" w:rsidP="00A31DE9">
            <w:pPr>
              <w:rPr>
                <w:rFonts w:ascii="Arial" w:hAnsi="Arial" w:cs="Arial"/>
                <w:b/>
                <w:sz w:val="24"/>
                <w:szCs w:val="24"/>
                <w:lang w:eastAsia="ru-RU"/>
              </w:rPr>
            </w:pPr>
          </w:p>
        </w:tc>
      </w:tr>
      <w:tr w:rsidR="00067A18" w:rsidRPr="00A31DE9" w:rsidTr="00A31DE9">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autoSpaceDE w:val="0"/>
              <w:autoSpaceDN w:val="0"/>
              <w:adjustRightInd w:val="0"/>
              <w:ind w:left="57" w:right="57"/>
              <w:jc w:val="both"/>
              <w:rPr>
                <w:rFonts w:ascii="Arial" w:hAnsi="Arial" w:cs="Arial"/>
                <w:b/>
                <w:bCs/>
                <w:sz w:val="24"/>
                <w:szCs w:val="24"/>
                <w:lang w:eastAsia="ru-RU"/>
              </w:rPr>
            </w:pPr>
            <w:r w:rsidRPr="00A31DE9">
              <w:rPr>
                <w:rFonts w:ascii="Arial" w:hAnsi="Arial" w:cs="Arial"/>
                <w:sz w:val="24"/>
                <w:szCs w:val="24"/>
                <w:lang w:eastAsia="ru-RU"/>
              </w:rPr>
              <w:t>3. Графические возможности текстового редактора: добавление, редактирование графических объектов. Построение графиков и диаграмм.</w:t>
            </w: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tcPr>
          <w:p w:rsidR="00067A18" w:rsidRPr="00A31DE9" w:rsidRDefault="00067A18" w:rsidP="00A31DE9">
            <w:pPr>
              <w:rPr>
                <w:rFonts w:ascii="Arial" w:hAnsi="Arial" w:cs="Arial"/>
                <w:b/>
                <w:sz w:val="24"/>
                <w:szCs w:val="24"/>
                <w:lang w:eastAsia="ru-RU"/>
              </w:rPr>
            </w:pPr>
          </w:p>
        </w:tc>
      </w:tr>
      <w:tr w:rsidR="00067A18" w:rsidRPr="00A31DE9" w:rsidTr="00A31DE9">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ind w:left="57" w:right="57"/>
              <w:jc w:val="center"/>
              <w:rPr>
                <w:rFonts w:ascii="Arial" w:hAnsi="Arial" w:cs="Arial"/>
                <w:b/>
                <w:bCs/>
                <w:sz w:val="24"/>
                <w:szCs w:val="24"/>
                <w:lang w:eastAsia="ru-RU"/>
              </w:rPr>
            </w:pPr>
            <w:r w:rsidRPr="00A31DE9">
              <w:rPr>
                <w:rFonts w:ascii="Arial" w:hAnsi="Arial" w:cs="Arial"/>
                <w:b/>
                <w:bCs/>
                <w:sz w:val="24"/>
                <w:szCs w:val="24"/>
                <w:lang w:eastAsia="ru-RU"/>
              </w:rPr>
              <w:t>В том числе, практических занятий и лабораторных работ</w:t>
            </w:r>
          </w:p>
        </w:tc>
        <w:tc>
          <w:tcPr>
            <w:tcW w:w="57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A31DE9" w:rsidP="00A31DE9">
            <w:pPr>
              <w:jc w:val="center"/>
              <w:rPr>
                <w:rFonts w:ascii="Arial" w:hAnsi="Arial" w:cs="Arial"/>
                <w:b/>
                <w:bCs/>
                <w:sz w:val="24"/>
                <w:szCs w:val="24"/>
                <w:lang w:eastAsia="ru-RU"/>
              </w:rPr>
            </w:pPr>
            <w:r>
              <w:rPr>
                <w:rFonts w:ascii="Arial" w:hAnsi="Arial" w:cs="Arial"/>
                <w:b/>
                <w:bCs/>
                <w:sz w:val="24"/>
                <w:szCs w:val="24"/>
                <w:lang w:eastAsia="ru-RU"/>
              </w:rPr>
              <w:t>8</w:t>
            </w: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tcPr>
          <w:p w:rsidR="00067A18" w:rsidRPr="00A31DE9" w:rsidRDefault="00067A18" w:rsidP="00A31DE9">
            <w:pPr>
              <w:rPr>
                <w:rFonts w:ascii="Arial" w:hAnsi="Arial" w:cs="Arial"/>
                <w:b/>
                <w:sz w:val="24"/>
                <w:szCs w:val="24"/>
                <w:lang w:eastAsia="ru-RU"/>
              </w:rPr>
            </w:pPr>
          </w:p>
        </w:tc>
      </w:tr>
      <w:tr w:rsidR="00067A18" w:rsidRPr="00A31DE9" w:rsidTr="00A31DE9">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ind w:left="57" w:right="57"/>
              <w:jc w:val="both"/>
              <w:rPr>
                <w:rFonts w:ascii="Arial" w:hAnsi="Arial" w:cs="Arial"/>
                <w:bCs/>
                <w:sz w:val="24"/>
                <w:szCs w:val="24"/>
                <w:lang w:eastAsia="ru-RU"/>
              </w:rPr>
            </w:pPr>
            <w:r w:rsidRPr="00A31DE9">
              <w:rPr>
                <w:rFonts w:ascii="Arial" w:hAnsi="Arial" w:cs="Arial"/>
                <w:bCs/>
                <w:sz w:val="24"/>
                <w:szCs w:val="24"/>
                <w:lang w:eastAsia="ru-RU"/>
              </w:rPr>
              <w:t>1. Практическое занятие «Оформление электронных таблиц».</w:t>
            </w:r>
          </w:p>
        </w:tc>
        <w:tc>
          <w:tcPr>
            <w:tcW w:w="57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jc w:val="center"/>
              <w:rPr>
                <w:rFonts w:ascii="Arial" w:hAnsi="Arial" w:cs="Arial"/>
                <w:bCs/>
                <w:sz w:val="24"/>
                <w:szCs w:val="24"/>
                <w:lang w:eastAsia="ru-RU"/>
              </w:rPr>
            </w:pPr>
            <w:r w:rsidRPr="00A31DE9">
              <w:rPr>
                <w:rFonts w:ascii="Arial" w:hAnsi="Arial" w:cs="Arial"/>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tcPr>
          <w:p w:rsidR="00067A18" w:rsidRPr="00A31DE9" w:rsidRDefault="00067A18" w:rsidP="00A31DE9">
            <w:pPr>
              <w:rPr>
                <w:rFonts w:ascii="Arial" w:hAnsi="Arial" w:cs="Arial"/>
                <w:b/>
                <w:sz w:val="24"/>
                <w:szCs w:val="24"/>
                <w:lang w:eastAsia="ru-RU"/>
              </w:rPr>
            </w:pPr>
          </w:p>
        </w:tc>
      </w:tr>
      <w:tr w:rsidR="00067A18" w:rsidRPr="00A31DE9" w:rsidTr="00A31DE9">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ind w:left="57" w:right="57"/>
              <w:jc w:val="both"/>
              <w:rPr>
                <w:rFonts w:ascii="Arial" w:hAnsi="Arial" w:cs="Arial"/>
                <w:bCs/>
                <w:sz w:val="24"/>
                <w:szCs w:val="24"/>
                <w:lang w:eastAsia="ru-RU"/>
              </w:rPr>
            </w:pPr>
            <w:r w:rsidRPr="00A31DE9">
              <w:rPr>
                <w:rFonts w:ascii="Arial" w:hAnsi="Arial" w:cs="Arial"/>
                <w:bCs/>
                <w:sz w:val="24"/>
                <w:szCs w:val="24"/>
                <w:lang w:eastAsia="ru-RU"/>
              </w:rPr>
              <w:t>2. Практические занятия «Обработка информации, выполнение расчетов в электронных таблицах».</w:t>
            </w:r>
          </w:p>
        </w:tc>
        <w:tc>
          <w:tcPr>
            <w:tcW w:w="57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jc w:val="center"/>
              <w:rPr>
                <w:rFonts w:ascii="Arial" w:hAnsi="Arial" w:cs="Arial"/>
                <w:bCs/>
                <w:sz w:val="24"/>
                <w:szCs w:val="24"/>
                <w:lang w:eastAsia="ru-RU"/>
              </w:rPr>
            </w:pPr>
            <w:r w:rsidRPr="00A31DE9">
              <w:rPr>
                <w:rFonts w:ascii="Arial" w:hAnsi="Arial" w:cs="Arial"/>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tcPr>
          <w:p w:rsidR="00067A18" w:rsidRPr="00A31DE9" w:rsidRDefault="00067A18" w:rsidP="00A31DE9">
            <w:pPr>
              <w:rPr>
                <w:rFonts w:ascii="Arial" w:hAnsi="Arial" w:cs="Arial"/>
                <w:b/>
                <w:sz w:val="24"/>
                <w:szCs w:val="24"/>
                <w:lang w:eastAsia="ru-RU"/>
              </w:rPr>
            </w:pPr>
          </w:p>
        </w:tc>
      </w:tr>
      <w:tr w:rsidR="00067A18" w:rsidRPr="00A31DE9" w:rsidTr="00A31DE9">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ind w:left="57" w:right="57"/>
              <w:jc w:val="both"/>
              <w:rPr>
                <w:rFonts w:ascii="Arial" w:hAnsi="Arial" w:cs="Arial"/>
                <w:bCs/>
                <w:sz w:val="24"/>
                <w:szCs w:val="24"/>
                <w:lang w:eastAsia="ru-RU"/>
              </w:rPr>
            </w:pPr>
            <w:r w:rsidRPr="00A31DE9">
              <w:rPr>
                <w:rFonts w:ascii="Arial" w:hAnsi="Arial" w:cs="Arial"/>
                <w:bCs/>
                <w:sz w:val="24"/>
                <w:szCs w:val="24"/>
                <w:lang w:eastAsia="ru-RU"/>
              </w:rPr>
              <w:t>3. Практическое занятие «</w:t>
            </w:r>
            <w:r w:rsidRPr="00A31DE9">
              <w:rPr>
                <w:rFonts w:ascii="Arial" w:hAnsi="Arial" w:cs="Arial"/>
                <w:sz w:val="24"/>
                <w:szCs w:val="24"/>
                <w:lang w:eastAsia="ru-RU"/>
              </w:rPr>
              <w:t>Графические возможности</w:t>
            </w:r>
            <w:r w:rsidRPr="00A31DE9">
              <w:rPr>
                <w:rFonts w:ascii="Arial" w:hAnsi="Arial" w:cs="Arial"/>
                <w:bCs/>
                <w:sz w:val="24"/>
                <w:szCs w:val="24"/>
                <w:lang w:eastAsia="ru-RU"/>
              </w:rPr>
              <w:t xml:space="preserve"> электронных таблиц».</w:t>
            </w:r>
          </w:p>
        </w:tc>
        <w:tc>
          <w:tcPr>
            <w:tcW w:w="57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jc w:val="center"/>
              <w:rPr>
                <w:rFonts w:ascii="Arial" w:hAnsi="Arial" w:cs="Arial"/>
                <w:bCs/>
                <w:sz w:val="24"/>
                <w:szCs w:val="24"/>
                <w:lang w:eastAsia="ru-RU"/>
              </w:rPr>
            </w:pPr>
            <w:r w:rsidRPr="00A31DE9">
              <w:rPr>
                <w:rFonts w:ascii="Arial" w:hAnsi="Arial" w:cs="Arial"/>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tcPr>
          <w:p w:rsidR="00067A18" w:rsidRPr="00A31DE9" w:rsidRDefault="00067A18" w:rsidP="00A31DE9">
            <w:pPr>
              <w:rPr>
                <w:rFonts w:ascii="Arial" w:hAnsi="Arial" w:cs="Arial"/>
                <w:b/>
                <w:sz w:val="24"/>
                <w:szCs w:val="24"/>
                <w:lang w:eastAsia="ru-RU"/>
              </w:rPr>
            </w:pPr>
          </w:p>
        </w:tc>
      </w:tr>
      <w:tr w:rsidR="00067A18" w:rsidRPr="00A31DE9" w:rsidTr="00A31DE9">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ind w:left="57" w:right="57"/>
              <w:jc w:val="both"/>
              <w:rPr>
                <w:rFonts w:ascii="Arial" w:hAnsi="Arial" w:cs="Arial"/>
                <w:bCs/>
                <w:sz w:val="24"/>
                <w:szCs w:val="24"/>
                <w:lang w:eastAsia="ru-RU"/>
              </w:rPr>
            </w:pPr>
            <w:r w:rsidRPr="00A31DE9">
              <w:rPr>
                <w:rFonts w:ascii="Arial" w:hAnsi="Arial" w:cs="Arial"/>
                <w:bCs/>
                <w:sz w:val="24"/>
                <w:szCs w:val="24"/>
                <w:lang w:eastAsia="ru-RU"/>
              </w:rPr>
              <w:t>4. Практические занятия «Создание документов в электронных таблицах при выполнении профессиональных задач».</w:t>
            </w:r>
          </w:p>
        </w:tc>
        <w:tc>
          <w:tcPr>
            <w:tcW w:w="57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A31DE9" w:rsidP="00A31DE9">
            <w:pPr>
              <w:jc w:val="center"/>
              <w:rPr>
                <w:rFonts w:ascii="Arial" w:hAnsi="Arial" w:cs="Arial"/>
                <w:bCs/>
                <w:sz w:val="24"/>
                <w:szCs w:val="24"/>
                <w:lang w:eastAsia="ru-RU"/>
              </w:rPr>
            </w:pPr>
            <w:r>
              <w:rPr>
                <w:rFonts w:ascii="Arial" w:hAnsi="Arial" w:cs="Arial"/>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tcPr>
          <w:p w:rsidR="00067A18" w:rsidRPr="00A31DE9" w:rsidRDefault="00067A18" w:rsidP="00A31DE9">
            <w:pPr>
              <w:rPr>
                <w:rFonts w:ascii="Arial" w:hAnsi="Arial" w:cs="Arial"/>
                <w:b/>
                <w:sz w:val="24"/>
                <w:szCs w:val="24"/>
                <w:lang w:eastAsia="ru-RU"/>
              </w:rPr>
            </w:pPr>
          </w:p>
        </w:tc>
      </w:tr>
      <w:tr w:rsidR="00067A18" w:rsidRPr="00A31DE9" w:rsidTr="00A31DE9">
        <w:tc>
          <w:tcPr>
            <w:tcW w:w="764"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rPr>
                <w:rFonts w:ascii="Arial" w:hAnsi="Arial" w:cs="Arial"/>
                <w:b/>
                <w:bCs/>
                <w:sz w:val="24"/>
                <w:szCs w:val="24"/>
                <w:lang w:eastAsia="ru-RU"/>
              </w:rPr>
            </w:pPr>
            <w:r w:rsidRPr="00A31DE9">
              <w:rPr>
                <w:rFonts w:ascii="Arial" w:hAnsi="Arial" w:cs="Arial"/>
                <w:b/>
                <w:bCs/>
                <w:sz w:val="24"/>
                <w:szCs w:val="24"/>
                <w:lang w:eastAsia="ru-RU"/>
              </w:rPr>
              <w:t xml:space="preserve">Тема 7. Технологии обработки мультимедийной информации. </w:t>
            </w: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ind w:left="57" w:right="57"/>
              <w:jc w:val="center"/>
              <w:rPr>
                <w:rFonts w:ascii="Arial" w:hAnsi="Arial" w:cs="Arial"/>
                <w:b/>
                <w:bCs/>
                <w:sz w:val="24"/>
                <w:szCs w:val="24"/>
                <w:lang w:eastAsia="ru-RU"/>
              </w:rPr>
            </w:pPr>
            <w:r w:rsidRPr="00A31DE9">
              <w:rPr>
                <w:rFonts w:ascii="Arial" w:hAnsi="Arial" w:cs="Arial"/>
                <w:b/>
                <w:bCs/>
                <w:sz w:val="24"/>
                <w:szCs w:val="24"/>
                <w:lang w:eastAsia="ru-RU"/>
              </w:rPr>
              <w:t>Содержание</w:t>
            </w:r>
          </w:p>
        </w:tc>
        <w:tc>
          <w:tcPr>
            <w:tcW w:w="571" w:type="pct"/>
            <w:tcBorders>
              <w:top w:val="single" w:sz="4" w:space="0" w:color="auto"/>
              <w:left w:val="single" w:sz="4" w:space="0" w:color="auto"/>
              <w:bottom w:val="single" w:sz="6" w:space="0" w:color="000000"/>
              <w:right w:val="single" w:sz="4" w:space="0" w:color="auto"/>
            </w:tcBorders>
            <w:tcMar>
              <w:top w:w="0" w:type="dxa"/>
              <w:left w:w="28" w:type="dxa"/>
              <w:bottom w:w="0" w:type="dxa"/>
              <w:right w:w="28" w:type="dxa"/>
            </w:tcMar>
          </w:tcPr>
          <w:p w:rsidR="00067A18" w:rsidRPr="00A31DE9" w:rsidRDefault="00A31DE9" w:rsidP="00A31DE9">
            <w:pPr>
              <w:jc w:val="center"/>
              <w:rPr>
                <w:rFonts w:ascii="Arial" w:hAnsi="Arial" w:cs="Arial"/>
                <w:b/>
                <w:bCs/>
                <w:sz w:val="24"/>
                <w:szCs w:val="24"/>
                <w:lang w:eastAsia="ru-RU"/>
              </w:rPr>
            </w:pPr>
            <w:r>
              <w:rPr>
                <w:rFonts w:ascii="Arial" w:hAnsi="Arial" w:cs="Arial"/>
                <w:b/>
                <w:bCs/>
                <w:sz w:val="24"/>
                <w:szCs w:val="24"/>
                <w:lang w:eastAsia="ru-RU"/>
              </w:rPr>
              <w:t>6</w:t>
            </w:r>
          </w:p>
        </w:tc>
        <w:tc>
          <w:tcPr>
            <w:tcW w:w="662"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suppressAutoHyphens/>
              <w:jc w:val="center"/>
              <w:rPr>
                <w:rFonts w:ascii="Arial" w:hAnsi="Arial" w:cs="Arial"/>
                <w:sz w:val="24"/>
                <w:szCs w:val="24"/>
                <w:lang w:eastAsia="ru-RU"/>
              </w:rPr>
            </w:pPr>
            <w:proofErr w:type="gramStart"/>
            <w:r w:rsidRPr="00A31DE9">
              <w:rPr>
                <w:rFonts w:ascii="Arial" w:hAnsi="Arial" w:cs="Arial"/>
                <w:sz w:val="24"/>
                <w:szCs w:val="24"/>
                <w:lang w:eastAsia="ru-RU"/>
              </w:rPr>
              <w:t>ОК</w:t>
            </w:r>
            <w:proofErr w:type="gramEnd"/>
            <w:r w:rsidRPr="00A31DE9">
              <w:rPr>
                <w:rFonts w:ascii="Arial" w:hAnsi="Arial" w:cs="Arial"/>
                <w:sz w:val="24"/>
                <w:szCs w:val="24"/>
                <w:lang w:eastAsia="ru-RU"/>
              </w:rPr>
              <w:t xml:space="preserve"> 02, </w:t>
            </w:r>
          </w:p>
          <w:p w:rsidR="00067A18" w:rsidRPr="00A31DE9" w:rsidRDefault="00067A18" w:rsidP="00A31DE9">
            <w:pPr>
              <w:suppressAutoHyphens/>
              <w:jc w:val="center"/>
              <w:rPr>
                <w:rFonts w:ascii="Arial" w:hAnsi="Arial" w:cs="Arial"/>
                <w:sz w:val="24"/>
                <w:szCs w:val="24"/>
                <w:lang w:eastAsia="ru-RU"/>
              </w:rPr>
            </w:pPr>
            <w:r w:rsidRPr="00A31DE9">
              <w:rPr>
                <w:rFonts w:ascii="Arial" w:hAnsi="Arial" w:cs="Arial"/>
                <w:sz w:val="24"/>
                <w:szCs w:val="24"/>
                <w:lang w:eastAsia="ru-RU"/>
              </w:rPr>
              <w:t>ПК 1.1- ПК 1.6</w:t>
            </w:r>
          </w:p>
          <w:p w:rsidR="00067A18" w:rsidRPr="00A31DE9" w:rsidRDefault="00067A18" w:rsidP="00A31DE9">
            <w:pPr>
              <w:suppressAutoHyphens/>
              <w:jc w:val="center"/>
              <w:rPr>
                <w:rFonts w:ascii="Arial" w:hAnsi="Arial" w:cs="Arial"/>
                <w:sz w:val="24"/>
                <w:szCs w:val="24"/>
                <w:lang w:eastAsia="ru-RU"/>
              </w:rPr>
            </w:pPr>
            <w:r w:rsidRPr="00A31DE9">
              <w:rPr>
                <w:rFonts w:ascii="Arial" w:hAnsi="Arial" w:cs="Arial"/>
                <w:sz w:val="24"/>
                <w:szCs w:val="24"/>
                <w:lang w:eastAsia="ru-RU"/>
              </w:rPr>
              <w:t>ПК 2.1.-ПК 2.4.</w:t>
            </w:r>
          </w:p>
          <w:p w:rsidR="00067A18" w:rsidRPr="00A31DE9" w:rsidRDefault="00067A18" w:rsidP="00A31DE9">
            <w:pPr>
              <w:suppressAutoHyphens/>
              <w:jc w:val="center"/>
              <w:rPr>
                <w:rFonts w:ascii="Arial" w:hAnsi="Arial" w:cs="Arial"/>
                <w:sz w:val="24"/>
                <w:szCs w:val="24"/>
                <w:lang w:eastAsia="ru-RU"/>
              </w:rPr>
            </w:pPr>
            <w:r w:rsidRPr="00A31DE9">
              <w:rPr>
                <w:rFonts w:ascii="Arial" w:hAnsi="Arial" w:cs="Arial"/>
                <w:b/>
                <w:sz w:val="24"/>
                <w:szCs w:val="24"/>
                <w:lang w:eastAsia="ru-RU"/>
              </w:rPr>
              <w:t>ВД 3 (1):</w:t>
            </w:r>
            <w:r w:rsidRPr="00A31DE9">
              <w:rPr>
                <w:rFonts w:ascii="Arial" w:hAnsi="Arial" w:cs="Arial"/>
                <w:sz w:val="24"/>
                <w:szCs w:val="24"/>
                <w:lang w:eastAsia="ru-RU"/>
              </w:rPr>
              <w:t xml:space="preserve"> ПК 3.1-ПК 3.5;</w:t>
            </w:r>
          </w:p>
          <w:p w:rsidR="00067A18" w:rsidRPr="00A31DE9" w:rsidRDefault="00067A18" w:rsidP="00A31DE9">
            <w:pPr>
              <w:suppressAutoHyphens/>
              <w:jc w:val="center"/>
              <w:rPr>
                <w:rFonts w:ascii="Arial" w:hAnsi="Arial" w:cs="Arial"/>
                <w:sz w:val="24"/>
                <w:szCs w:val="24"/>
                <w:lang w:eastAsia="ru-RU"/>
              </w:rPr>
            </w:pPr>
            <w:r w:rsidRPr="00A31DE9">
              <w:rPr>
                <w:rFonts w:ascii="Arial" w:hAnsi="Arial" w:cs="Arial"/>
                <w:b/>
                <w:sz w:val="24"/>
                <w:szCs w:val="24"/>
                <w:lang w:eastAsia="ru-RU"/>
              </w:rPr>
              <w:lastRenderedPageBreak/>
              <w:t>ВД 3 (2):</w:t>
            </w:r>
            <w:r w:rsidRPr="00A31DE9">
              <w:rPr>
                <w:rFonts w:ascii="Arial" w:hAnsi="Arial" w:cs="Arial"/>
                <w:sz w:val="24"/>
                <w:szCs w:val="24"/>
                <w:lang w:eastAsia="ru-RU"/>
              </w:rPr>
              <w:t xml:space="preserve"> ПК 3.1-ПК 3.5;</w:t>
            </w:r>
          </w:p>
          <w:p w:rsidR="00067A18" w:rsidRPr="00A31DE9" w:rsidRDefault="00067A18" w:rsidP="00A31DE9">
            <w:pPr>
              <w:suppressAutoHyphens/>
              <w:jc w:val="center"/>
              <w:rPr>
                <w:rFonts w:ascii="Arial" w:hAnsi="Arial" w:cs="Arial"/>
                <w:sz w:val="24"/>
                <w:szCs w:val="24"/>
                <w:lang w:eastAsia="ru-RU"/>
              </w:rPr>
            </w:pPr>
            <w:r w:rsidRPr="00A31DE9">
              <w:rPr>
                <w:rFonts w:ascii="Arial" w:hAnsi="Arial" w:cs="Arial"/>
                <w:b/>
                <w:sz w:val="24"/>
                <w:szCs w:val="24"/>
                <w:lang w:eastAsia="ru-RU"/>
              </w:rPr>
              <w:t>ВД 3 (3):</w:t>
            </w:r>
            <w:r w:rsidRPr="00A31DE9">
              <w:rPr>
                <w:rFonts w:ascii="Arial" w:hAnsi="Arial" w:cs="Arial"/>
                <w:sz w:val="24"/>
                <w:szCs w:val="24"/>
                <w:lang w:eastAsia="ru-RU"/>
              </w:rPr>
              <w:t xml:space="preserve"> ПК 3.1-ПК 3.6</w:t>
            </w:r>
          </w:p>
          <w:p w:rsidR="00067A18" w:rsidRPr="00A31DE9" w:rsidRDefault="00067A18" w:rsidP="00A31DE9">
            <w:pPr>
              <w:suppressAutoHyphens/>
              <w:jc w:val="center"/>
              <w:rPr>
                <w:rFonts w:ascii="Arial" w:hAnsi="Arial" w:cs="Arial"/>
                <w:sz w:val="24"/>
                <w:szCs w:val="24"/>
                <w:lang w:eastAsia="ru-RU"/>
              </w:rPr>
            </w:pPr>
          </w:p>
          <w:p w:rsidR="00067A18" w:rsidRPr="00A31DE9" w:rsidRDefault="00067A18" w:rsidP="00A31DE9">
            <w:pPr>
              <w:suppressAutoHyphens/>
              <w:jc w:val="center"/>
              <w:rPr>
                <w:rFonts w:ascii="Arial" w:hAnsi="Arial" w:cs="Arial"/>
                <w:b/>
                <w:sz w:val="24"/>
                <w:szCs w:val="24"/>
                <w:lang w:eastAsia="ru-RU"/>
              </w:rPr>
            </w:pPr>
          </w:p>
        </w:tc>
      </w:tr>
      <w:tr w:rsidR="00067A18" w:rsidRPr="00A31DE9" w:rsidTr="00A31DE9">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ind w:left="57" w:right="57"/>
              <w:jc w:val="both"/>
              <w:rPr>
                <w:rFonts w:ascii="Arial" w:hAnsi="Arial" w:cs="Arial"/>
                <w:b/>
                <w:bCs/>
                <w:sz w:val="24"/>
                <w:szCs w:val="24"/>
                <w:lang w:eastAsia="ru-RU"/>
              </w:rPr>
            </w:pPr>
            <w:r w:rsidRPr="00A31DE9">
              <w:rPr>
                <w:rFonts w:ascii="Arial" w:hAnsi="Arial" w:cs="Arial"/>
                <w:sz w:val="24"/>
                <w:szCs w:val="24"/>
                <w:lang w:eastAsia="ru-RU"/>
              </w:rPr>
              <w:t>1.</w:t>
            </w:r>
            <w:r w:rsidRPr="00A31DE9">
              <w:rPr>
                <w:rFonts w:ascii="Arial" w:hAnsi="Arial" w:cs="Arial"/>
                <w:bCs/>
                <w:sz w:val="24"/>
                <w:szCs w:val="24"/>
                <w:lang w:eastAsia="ru-RU"/>
              </w:rPr>
              <w:t xml:space="preserve"> Возможности использования мультимедийных технологий для обеспечения профессиональной деятельности. Программное и аппаратное обеспечение и мультимедийных технологий.</w:t>
            </w:r>
          </w:p>
        </w:tc>
        <w:tc>
          <w:tcPr>
            <w:tcW w:w="0" w:type="auto"/>
            <w:vMerge w:val="restart"/>
            <w:tcBorders>
              <w:top w:val="single" w:sz="6" w:space="0" w:color="000000"/>
              <w:left w:val="single" w:sz="4" w:space="0" w:color="auto"/>
              <w:right w:val="single" w:sz="4" w:space="0" w:color="auto"/>
            </w:tcBorders>
            <w:tcMar>
              <w:left w:w="28" w:type="dxa"/>
              <w:right w:w="28" w:type="dxa"/>
            </w:tcMar>
          </w:tcPr>
          <w:p w:rsidR="00067A18" w:rsidRPr="00A31DE9" w:rsidRDefault="00067A18" w:rsidP="00A31DE9">
            <w:pPr>
              <w:jc w:val="center"/>
              <w:rPr>
                <w:rFonts w:ascii="Arial" w:hAnsi="Arial" w:cs="Arial"/>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sz w:val="24"/>
                <w:szCs w:val="24"/>
                <w:lang w:eastAsia="ru-RU"/>
              </w:rPr>
            </w:pPr>
          </w:p>
        </w:tc>
      </w:tr>
      <w:tr w:rsidR="00067A18" w:rsidRPr="00A31DE9" w:rsidTr="00A31DE9">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autoSpaceDE w:val="0"/>
              <w:autoSpaceDN w:val="0"/>
              <w:adjustRightInd w:val="0"/>
              <w:ind w:left="57" w:right="57"/>
              <w:jc w:val="both"/>
              <w:rPr>
                <w:rFonts w:ascii="Arial" w:hAnsi="Arial" w:cs="Arial"/>
                <w:sz w:val="24"/>
                <w:szCs w:val="24"/>
                <w:lang w:eastAsia="ru-RU"/>
              </w:rPr>
            </w:pPr>
            <w:r w:rsidRPr="00A31DE9">
              <w:rPr>
                <w:rFonts w:ascii="Arial" w:hAnsi="Arial" w:cs="Arial"/>
                <w:sz w:val="24"/>
                <w:szCs w:val="24"/>
                <w:lang w:eastAsia="ru-RU"/>
              </w:rPr>
              <w:t xml:space="preserve">2. Общие сведения о презентациях, схема работы, создание, </w:t>
            </w:r>
            <w:r w:rsidRPr="00A31DE9">
              <w:rPr>
                <w:rFonts w:ascii="Arial" w:hAnsi="Arial" w:cs="Arial"/>
                <w:sz w:val="24"/>
                <w:szCs w:val="24"/>
                <w:lang w:eastAsia="ru-RU"/>
              </w:rPr>
              <w:lastRenderedPageBreak/>
              <w:t>редактирование и оформление презентаций, общие операции со слайдами. Рекомендации по оформлению слайдов презентации.</w:t>
            </w:r>
          </w:p>
        </w:tc>
        <w:tc>
          <w:tcPr>
            <w:tcW w:w="0" w:type="auto"/>
            <w:vMerge/>
            <w:tcBorders>
              <w:left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sz w:val="24"/>
                <w:szCs w:val="24"/>
                <w:lang w:eastAsia="ru-RU"/>
              </w:rPr>
            </w:pPr>
          </w:p>
        </w:tc>
      </w:tr>
      <w:tr w:rsidR="00067A18" w:rsidRPr="00A31DE9" w:rsidTr="00A31DE9">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tabs>
                <w:tab w:val="left" w:pos="3135"/>
              </w:tabs>
              <w:ind w:left="57" w:right="57"/>
              <w:jc w:val="both"/>
              <w:rPr>
                <w:rFonts w:ascii="Arial" w:hAnsi="Arial" w:cs="Arial"/>
                <w:b/>
                <w:bCs/>
                <w:sz w:val="24"/>
                <w:szCs w:val="24"/>
                <w:lang w:eastAsia="ru-RU"/>
              </w:rPr>
            </w:pPr>
            <w:r w:rsidRPr="00A31DE9">
              <w:rPr>
                <w:rFonts w:ascii="Arial" w:hAnsi="Arial" w:cs="Arial"/>
                <w:sz w:val="24"/>
                <w:szCs w:val="24"/>
                <w:lang w:eastAsia="ru-RU"/>
              </w:rPr>
              <w:t>3. Настойка анимации слайдов, демонстрация слайдов.</w:t>
            </w:r>
          </w:p>
        </w:tc>
        <w:tc>
          <w:tcPr>
            <w:tcW w:w="0" w:type="auto"/>
            <w:vMerge/>
            <w:tcBorders>
              <w:left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sz w:val="24"/>
                <w:szCs w:val="24"/>
                <w:lang w:eastAsia="ru-RU"/>
              </w:rPr>
            </w:pPr>
          </w:p>
        </w:tc>
      </w:tr>
      <w:tr w:rsidR="00067A18" w:rsidRPr="00A31DE9" w:rsidTr="00A31DE9">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ind w:left="57" w:right="57"/>
              <w:jc w:val="both"/>
              <w:rPr>
                <w:rFonts w:ascii="Arial" w:hAnsi="Arial" w:cs="Arial"/>
                <w:b/>
                <w:bCs/>
                <w:sz w:val="24"/>
                <w:szCs w:val="24"/>
                <w:lang w:eastAsia="ru-RU"/>
              </w:rPr>
            </w:pPr>
            <w:r w:rsidRPr="00A31DE9">
              <w:rPr>
                <w:rFonts w:ascii="Arial" w:hAnsi="Arial" w:cs="Arial"/>
                <w:sz w:val="24"/>
                <w:szCs w:val="24"/>
                <w:lang w:eastAsia="ru-RU"/>
              </w:rPr>
              <w:t>4. Работа с шаблонами презентаций.</w:t>
            </w:r>
          </w:p>
        </w:tc>
        <w:tc>
          <w:tcPr>
            <w:tcW w:w="0" w:type="auto"/>
            <w:vMerge/>
            <w:tcBorders>
              <w:left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sz w:val="24"/>
                <w:szCs w:val="24"/>
                <w:lang w:eastAsia="ru-RU"/>
              </w:rPr>
            </w:pPr>
          </w:p>
        </w:tc>
      </w:tr>
      <w:tr w:rsidR="00067A18" w:rsidRPr="00A31DE9" w:rsidTr="00A31DE9">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ind w:left="57" w:right="57"/>
              <w:jc w:val="both"/>
              <w:rPr>
                <w:rFonts w:ascii="Arial" w:hAnsi="Arial" w:cs="Arial"/>
                <w:sz w:val="24"/>
                <w:szCs w:val="24"/>
                <w:lang w:eastAsia="ru-RU"/>
              </w:rPr>
            </w:pPr>
            <w:r w:rsidRPr="00A31DE9">
              <w:rPr>
                <w:rFonts w:ascii="Arial" w:hAnsi="Arial" w:cs="Arial"/>
                <w:sz w:val="24"/>
                <w:szCs w:val="24"/>
                <w:lang w:eastAsia="ru-RU"/>
              </w:rPr>
              <w:t xml:space="preserve">5. </w:t>
            </w:r>
            <w:r w:rsidRPr="00A31DE9">
              <w:rPr>
                <w:rFonts w:ascii="Arial" w:hAnsi="Arial" w:cs="Arial"/>
                <w:bCs/>
                <w:sz w:val="24"/>
                <w:szCs w:val="24"/>
                <w:lang w:eastAsia="ru-RU"/>
              </w:rPr>
              <w:t>Аудио- и видеомонтаж с использованием специализированного программного обеспечения.</w:t>
            </w:r>
          </w:p>
        </w:tc>
        <w:tc>
          <w:tcPr>
            <w:tcW w:w="571" w:type="pct"/>
            <w:vMerge/>
            <w:tcBorders>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rPr>
                <w:rFonts w:ascii="Arial" w:hAnsi="Arial" w:cs="Arial"/>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sz w:val="24"/>
                <w:szCs w:val="24"/>
                <w:lang w:eastAsia="ru-RU"/>
              </w:rPr>
            </w:pPr>
          </w:p>
        </w:tc>
      </w:tr>
      <w:tr w:rsidR="00067A18" w:rsidRPr="00A31DE9" w:rsidTr="00A31DE9">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ind w:left="57" w:right="57"/>
              <w:jc w:val="center"/>
              <w:rPr>
                <w:rFonts w:ascii="Arial" w:hAnsi="Arial" w:cs="Arial"/>
                <w:b/>
                <w:bCs/>
                <w:sz w:val="24"/>
                <w:szCs w:val="24"/>
                <w:lang w:eastAsia="ru-RU"/>
              </w:rPr>
            </w:pPr>
            <w:r w:rsidRPr="00A31DE9">
              <w:rPr>
                <w:rFonts w:ascii="Arial" w:hAnsi="Arial" w:cs="Arial"/>
                <w:b/>
                <w:bCs/>
                <w:sz w:val="24"/>
                <w:szCs w:val="24"/>
                <w:lang w:eastAsia="ru-RU"/>
              </w:rPr>
              <w:t>В том числе, практических занятий и лабораторных работ</w:t>
            </w:r>
          </w:p>
        </w:tc>
        <w:tc>
          <w:tcPr>
            <w:tcW w:w="57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A31DE9" w:rsidP="00A31DE9">
            <w:pPr>
              <w:jc w:val="center"/>
              <w:rPr>
                <w:rFonts w:ascii="Arial" w:hAnsi="Arial" w:cs="Arial"/>
                <w:b/>
                <w:bCs/>
                <w:sz w:val="24"/>
                <w:szCs w:val="24"/>
                <w:lang w:eastAsia="ru-RU"/>
              </w:rPr>
            </w:pPr>
            <w:r>
              <w:rPr>
                <w:rFonts w:ascii="Arial" w:hAnsi="Arial" w:cs="Arial"/>
                <w:b/>
                <w:bCs/>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sz w:val="24"/>
                <w:szCs w:val="24"/>
                <w:lang w:eastAsia="ru-RU"/>
              </w:rPr>
            </w:pPr>
          </w:p>
        </w:tc>
      </w:tr>
      <w:tr w:rsidR="00067A18" w:rsidRPr="00A31DE9" w:rsidTr="00A31DE9">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ind w:left="57" w:right="57"/>
              <w:jc w:val="both"/>
              <w:rPr>
                <w:rFonts w:ascii="Arial" w:hAnsi="Arial" w:cs="Arial"/>
                <w:bCs/>
                <w:sz w:val="24"/>
                <w:szCs w:val="24"/>
                <w:lang w:eastAsia="ru-RU"/>
              </w:rPr>
            </w:pPr>
            <w:r w:rsidRPr="00A31DE9">
              <w:rPr>
                <w:rFonts w:ascii="Arial" w:hAnsi="Arial" w:cs="Arial"/>
                <w:bCs/>
                <w:sz w:val="24"/>
                <w:szCs w:val="24"/>
                <w:lang w:eastAsia="ru-RU"/>
              </w:rPr>
              <w:t>1. Практическое занятие «Создание и оформление презентаций».</w:t>
            </w:r>
          </w:p>
        </w:tc>
        <w:tc>
          <w:tcPr>
            <w:tcW w:w="57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A31DE9" w:rsidP="00A31DE9">
            <w:pPr>
              <w:jc w:val="center"/>
              <w:rPr>
                <w:rFonts w:ascii="Arial" w:hAnsi="Arial" w:cs="Arial"/>
                <w:bCs/>
                <w:sz w:val="24"/>
                <w:szCs w:val="24"/>
                <w:lang w:eastAsia="ru-RU"/>
              </w:rPr>
            </w:pPr>
            <w:r>
              <w:rPr>
                <w:rFonts w:ascii="Arial" w:hAnsi="Arial" w:cs="Arial"/>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sz w:val="24"/>
                <w:szCs w:val="24"/>
                <w:lang w:eastAsia="ru-RU"/>
              </w:rPr>
            </w:pPr>
          </w:p>
        </w:tc>
      </w:tr>
      <w:tr w:rsidR="00067A18" w:rsidRPr="00A31DE9" w:rsidTr="00A31DE9">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A31DE9" w:rsidP="00A31DE9">
            <w:pPr>
              <w:ind w:left="57" w:right="57"/>
              <w:jc w:val="both"/>
              <w:rPr>
                <w:rFonts w:ascii="Arial" w:hAnsi="Arial" w:cs="Arial"/>
                <w:bCs/>
                <w:sz w:val="24"/>
                <w:szCs w:val="24"/>
                <w:lang w:eastAsia="ru-RU"/>
              </w:rPr>
            </w:pPr>
            <w:r>
              <w:rPr>
                <w:rFonts w:ascii="Arial" w:hAnsi="Arial" w:cs="Arial"/>
                <w:bCs/>
                <w:sz w:val="24"/>
                <w:szCs w:val="24"/>
                <w:lang w:eastAsia="ru-RU"/>
              </w:rPr>
              <w:t>2</w:t>
            </w:r>
            <w:r w:rsidR="00067A18" w:rsidRPr="00A31DE9">
              <w:rPr>
                <w:rFonts w:ascii="Arial" w:hAnsi="Arial" w:cs="Arial"/>
                <w:bCs/>
                <w:sz w:val="24"/>
                <w:szCs w:val="24"/>
                <w:lang w:eastAsia="ru-RU"/>
              </w:rPr>
              <w:t>. Практические занятия «Аудио- и видеомонтаж».</w:t>
            </w:r>
          </w:p>
        </w:tc>
        <w:tc>
          <w:tcPr>
            <w:tcW w:w="57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A31DE9" w:rsidP="00A31DE9">
            <w:pPr>
              <w:jc w:val="center"/>
              <w:rPr>
                <w:rFonts w:ascii="Arial" w:hAnsi="Arial" w:cs="Arial"/>
                <w:bCs/>
                <w:sz w:val="24"/>
                <w:szCs w:val="24"/>
                <w:lang w:eastAsia="ru-RU"/>
              </w:rPr>
            </w:pPr>
            <w:r>
              <w:rPr>
                <w:rFonts w:ascii="Arial" w:hAnsi="Arial" w:cs="Arial"/>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sz w:val="24"/>
                <w:szCs w:val="24"/>
                <w:lang w:eastAsia="ru-RU"/>
              </w:rPr>
            </w:pPr>
          </w:p>
        </w:tc>
      </w:tr>
      <w:tr w:rsidR="00067A18" w:rsidRPr="00A31DE9" w:rsidTr="00A31DE9">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bCs/>
                <w:sz w:val="24"/>
                <w:szCs w:val="24"/>
                <w:lang w:eastAsia="ru-RU"/>
              </w:rPr>
            </w:pPr>
          </w:p>
        </w:tc>
        <w:tc>
          <w:tcPr>
            <w:tcW w:w="30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A31DE9" w:rsidP="00A31DE9">
            <w:pPr>
              <w:ind w:left="57" w:right="57"/>
              <w:jc w:val="both"/>
              <w:rPr>
                <w:rFonts w:ascii="Arial" w:hAnsi="Arial" w:cs="Arial"/>
                <w:bCs/>
                <w:sz w:val="24"/>
                <w:szCs w:val="24"/>
                <w:lang w:eastAsia="ru-RU"/>
              </w:rPr>
            </w:pPr>
            <w:r>
              <w:rPr>
                <w:rFonts w:ascii="Arial" w:hAnsi="Arial" w:cs="Arial"/>
                <w:bCs/>
                <w:sz w:val="24"/>
                <w:szCs w:val="24"/>
                <w:lang w:eastAsia="ru-RU"/>
              </w:rPr>
              <w:t>3</w:t>
            </w:r>
            <w:r w:rsidR="00067A18" w:rsidRPr="00A31DE9">
              <w:rPr>
                <w:rFonts w:ascii="Arial" w:hAnsi="Arial" w:cs="Arial"/>
                <w:bCs/>
                <w:sz w:val="24"/>
                <w:szCs w:val="24"/>
                <w:lang w:eastAsia="ru-RU"/>
              </w:rPr>
              <w:t>. Практические занятия «Использование мультимедийных технологий для наглядного представления информации при выполнении профессиональных задач».</w:t>
            </w:r>
          </w:p>
        </w:tc>
        <w:tc>
          <w:tcPr>
            <w:tcW w:w="57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A31DE9" w:rsidP="00A31DE9">
            <w:pPr>
              <w:jc w:val="center"/>
              <w:rPr>
                <w:rFonts w:ascii="Arial" w:hAnsi="Arial" w:cs="Arial"/>
                <w:bCs/>
                <w:sz w:val="24"/>
                <w:szCs w:val="24"/>
                <w:lang w:eastAsia="ru-RU"/>
              </w:rPr>
            </w:pPr>
            <w:r>
              <w:rPr>
                <w:rFonts w:ascii="Arial" w:hAnsi="Arial" w:cs="Arial"/>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67A18" w:rsidRPr="00A31DE9" w:rsidRDefault="00067A18" w:rsidP="00A31DE9">
            <w:pPr>
              <w:rPr>
                <w:rFonts w:ascii="Arial" w:hAnsi="Arial" w:cs="Arial"/>
                <w:b/>
                <w:sz w:val="24"/>
                <w:szCs w:val="24"/>
                <w:lang w:eastAsia="ru-RU"/>
              </w:rPr>
            </w:pPr>
          </w:p>
        </w:tc>
      </w:tr>
      <w:tr w:rsidR="00067A18" w:rsidRPr="00A31DE9" w:rsidTr="00A31DE9">
        <w:tc>
          <w:tcPr>
            <w:tcW w:w="3767" w:type="pct"/>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ind w:left="57" w:right="57"/>
              <w:jc w:val="both"/>
              <w:rPr>
                <w:rFonts w:ascii="Arial" w:hAnsi="Arial" w:cs="Arial"/>
                <w:b/>
                <w:bCs/>
                <w:sz w:val="24"/>
                <w:szCs w:val="24"/>
                <w:lang w:eastAsia="ru-RU"/>
              </w:rPr>
            </w:pPr>
            <w:r w:rsidRPr="00A31DE9">
              <w:rPr>
                <w:rFonts w:ascii="Arial" w:hAnsi="Arial" w:cs="Arial"/>
                <w:b/>
                <w:bCs/>
                <w:sz w:val="24"/>
                <w:szCs w:val="24"/>
                <w:lang w:eastAsia="ru-RU"/>
              </w:rPr>
              <w:t>Промежуточная аттестация</w:t>
            </w:r>
            <w:r w:rsidR="00A31DE9">
              <w:rPr>
                <w:rFonts w:ascii="Arial" w:hAnsi="Arial" w:cs="Arial"/>
                <w:b/>
                <w:bCs/>
                <w:sz w:val="24"/>
                <w:szCs w:val="24"/>
                <w:lang w:eastAsia="ru-RU"/>
              </w:rPr>
              <w:t xml:space="preserve"> Зачет</w:t>
            </w:r>
          </w:p>
        </w:tc>
        <w:tc>
          <w:tcPr>
            <w:tcW w:w="57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A31DE9" w:rsidP="00A31DE9">
            <w:pPr>
              <w:jc w:val="center"/>
              <w:rPr>
                <w:rFonts w:ascii="Arial" w:hAnsi="Arial" w:cs="Arial"/>
                <w:b/>
                <w:bCs/>
                <w:sz w:val="24"/>
                <w:szCs w:val="24"/>
                <w:lang w:eastAsia="ru-RU"/>
              </w:rPr>
            </w:pPr>
            <w:r>
              <w:rPr>
                <w:rFonts w:ascii="Arial" w:hAnsi="Arial" w:cs="Arial"/>
                <w:b/>
                <w:bCs/>
                <w:sz w:val="24"/>
                <w:szCs w:val="24"/>
                <w:lang w:eastAsia="ru-RU"/>
              </w:rPr>
              <w:t>2</w:t>
            </w:r>
          </w:p>
        </w:tc>
        <w:tc>
          <w:tcPr>
            <w:tcW w:w="6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rPr>
                <w:rFonts w:ascii="Arial" w:hAnsi="Arial" w:cs="Arial"/>
                <w:b/>
                <w:bCs/>
                <w:i/>
                <w:sz w:val="24"/>
                <w:szCs w:val="24"/>
                <w:lang w:eastAsia="ru-RU"/>
              </w:rPr>
            </w:pPr>
          </w:p>
        </w:tc>
      </w:tr>
      <w:tr w:rsidR="00067A18" w:rsidRPr="00A31DE9" w:rsidTr="00A31DE9">
        <w:tc>
          <w:tcPr>
            <w:tcW w:w="3767" w:type="pct"/>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ind w:left="57" w:right="57"/>
              <w:jc w:val="right"/>
              <w:rPr>
                <w:rFonts w:ascii="Arial" w:hAnsi="Arial" w:cs="Arial"/>
                <w:b/>
                <w:bCs/>
                <w:sz w:val="24"/>
                <w:szCs w:val="24"/>
                <w:lang w:eastAsia="ru-RU"/>
              </w:rPr>
            </w:pPr>
            <w:r w:rsidRPr="00A31DE9">
              <w:rPr>
                <w:rFonts w:ascii="Arial" w:hAnsi="Arial" w:cs="Arial"/>
                <w:b/>
                <w:bCs/>
                <w:sz w:val="24"/>
                <w:szCs w:val="24"/>
                <w:lang w:eastAsia="ru-RU"/>
              </w:rPr>
              <w:t>Всего:</w:t>
            </w:r>
          </w:p>
        </w:tc>
        <w:tc>
          <w:tcPr>
            <w:tcW w:w="57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A31DE9" w:rsidP="00A31DE9">
            <w:pPr>
              <w:jc w:val="center"/>
              <w:rPr>
                <w:rFonts w:ascii="Arial" w:hAnsi="Arial" w:cs="Arial"/>
                <w:b/>
                <w:bCs/>
                <w:sz w:val="24"/>
                <w:szCs w:val="24"/>
                <w:lang w:eastAsia="ru-RU"/>
              </w:rPr>
            </w:pPr>
            <w:r>
              <w:rPr>
                <w:rFonts w:ascii="Arial" w:hAnsi="Arial" w:cs="Arial"/>
                <w:b/>
                <w:bCs/>
                <w:sz w:val="24"/>
                <w:szCs w:val="24"/>
                <w:lang w:eastAsia="ru-RU"/>
              </w:rPr>
              <w:t>36</w:t>
            </w:r>
          </w:p>
        </w:tc>
        <w:tc>
          <w:tcPr>
            <w:tcW w:w="6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67A18" w:rsidRPr="00A31DE9" w:rsidRDefault="00067A18" w:rsidP="00A31DE9">
            <w:pPr>
              <w:rPr>
                <w:rFonts w:ascii="Arial" w:hAnsi="Arial" w:cs="Arial"/>
                <w:b/>
                <w:bCs/>
                <w:i/>
                <w:sz w:val="24"/>
                <w:szCs w:val="24"/>
                <w:lang w:eastAsia="ru-RU"/>
              </w:rPr>
            </w:pPr>
          </w:p>
        </w:tc>
      </w:tr>
    </w:tbl>
    <w:p w:rsidR="00067A18" w:rsidRPr="00A31DE9" w:rsidRDefault="00067A18" w:rsidP="00067A18">
      <w:pPr>
        <w:ind w:left="709"/>
        <w:rPr>
          <w:rFonts w:ascii="Arial" w:hAnsi="Arial" w:cs="Arial"/>
          <w:i/>
          <w:sz w:val="24"/>
          <w:szCs w:val="24"/>
          <w:lang w:eastAsia="ru-RU"/>
        </w:rPr>
      </w:pPr>
    </w:p>
    <w:p w:rsidR="00067A18" w:rsidRPr="00A31DE9" w:rsidRDefault="00067A18" w:rsidP="00067A18">
      <w:pPr>
        <w:spacing w:line="276" w:lineRule="auto"/>
        <w:ind w:firstLine="709"/>
        <w:rPr>
          <w:rFonts w:ascii="Arial" w:hAnsi="Arial" w:cs="Arial"/>
          <w:i/>
          <w:sz w:val="24"/>
          <w:szCs w:val="24"/>
          <w:lang w:eastAsia="ru-RU"/>
        </w:rPr>
        <w:sectPr w:rsidR="00067A18" w:rsidRPr="00A31DE9">
          <w:pgSz w:w="16840" w:h="11907" w:orient="landscape"/>
          <w:pgMar w:top="851" w:right="1134" w:bottom="851" w:left="992" w:header="709" w:footer="709" w:gutter="0"/>
          <w:cols w:space="720"/>
        </w:sectPr>
      </w:pPr>
    </w:p>
    <w:p w:rsidR="00067A18" w:rsidRPr="00A31DE9" w:rsidRDefault="00067A18" w:rsidP="00067A18">
      <w:pPr>
        <w:spacing w:line="276" w:lineRule="auto"/>
        <w:contextualSpacing/>
        <w:jc w:val="center"/>
        <w:rPr>
          <w:rFonts w:ascii="Arial" w:hAnsi="Arial" w:cs="Arial"/>
          <w:b/>
          <w:sz w:val="24"/>
          <w:szCs w:val="24"/>
          <w:lang w:eastAsia="ru-RU"/>
        </w:rPr>
      </w:pPr>
      <w:r w:rsidRPr="00A31DE9">
        <w:rPr>
          <w:rFonts w:ascii="Arial" w:hAnsi="Arial" w:cs="Arial"/>
          <w:b/>
          <w:sz w:val="24"/>
          <w:szCs w:val="24"/>
          <w:lang w:eastAsia="ru-RU"/>
        </w:rPr>
        <w:lastRenderedPageBreak/>
        <w:t>3. УСЛОВИЯ РЕАЛИЗАЦИИ УЧЕБНОЙ ДИСЦИПЛИНЫ</w:t>
      </w:r>
    </w:p>
    <w:p w:rsidR="00067A18" w:rsidRPr="00A31DE9" w:rsidRDefault="00067A18" w:rsidP="00067A18">
      <w:pPr>
        <w:suppressAutoHyphens/>
        <w:spacing w:line="276" w:lineRule="auto"/>
        <w:ind w:firstLine="709"/>
        <w:jc w:val="both"/>
        <w:rPr>
          <w:rFonts w:ascii="Arial" w:hAnsi="Arial" w:cs="Arial"/>
          <w:b/>
          <w:bCs/>
          <w:sz w:val="24"/>
          <w:szCs w:val="24"/>
          <w:lang w:eastAsia="ru-RU"/>
        </w:rPr>
      </w:pPr>
      <w:r w:rsidRPr="00A31DE9">
        <w:rPr>
          <w:rFonts w:ascii="Arial" w:hAnsi="Arial" w:cs="Arial"/>
          <w:b/>
          <w:bCs/>
          <w:sz w:val="24"/>
          <w:szCs w:val="24"/>
          <w:lang w:eastAsia="ru-RU"/>
        </w:rPr>
        <w:t>3.1. Для реализации программы учебной дисциплины должны быть предусмотрены следующие специальные помещения:</w:t>
      </w:r>
    </w:p>
    <w:p w:rsidR="00A31DE9" w:rsidRPr="001665C8" w:rsidRDefault="00A31DE9" w:rsidP="00A31DE9">
      <w:pPr>
        <w:rPr>
          <w:rFonts w:ascii="Arial" w:hAnsi="Arial" w:cs="Arial"/>
          <w:b/>
          <w:bCs/>
          <w:sz w:val="24"/>
          <w:szCs w:val="24"/>
        </w:rPr>
      </w:pPr>
    </w:p>
    <w:p w:rsidR="00A31DE9" w:rsidRPr="00A31DE9" w:rsidRDefault="00A31DE9" w:rsidP="00A31DE9">
      <w:pPr>
        <w:ind w:firstLine="709"/>
        <w:jc w:val="both"/>
        <w:rPr>
          <w:rFonts w:ascii="Arial" w:hAnsi="Arial" w:cs="Arial"/>
          <w:bCs/>
          <w:sz w:val="24"/>
          <w:szCs w:val="24"/>
        </w:rPr>
      </w:pPr>
      <w:r w:rsidRPr="00A31DE9">
        <w:rPr>
          <w:rFonts w:ascii="Arial" w:hAnsi="Arial" w:cs="Arial"/>
          <w:bCs/>
          <w:sz w:val="24"/>
          <w:szCs w:val="24"/>
        </w:rPr>
        <w:t>Реализация дисциплины требует наличия учебной компьютерной лаборатории информатики.</w:t>
      </w:r>
    </w:p>
    <w:p w:rsidR="00A31DE9" w:rsidRPr="00A31DE9" w:rsidRDefault="00A31DE9" w:rsidP="00A31DE9">
      <w:pPr>
        <w:rPr>
          <w:rFonts w:ascii="Arial" w:hAnsi="Arial" w:cs="Arial"/>
          <w:bCs/>
          <w:sz w:val="24"/>
          <w:szCs w:val="24"/>
        </w:rPr>
      </w:pPr>
      <w:r w:rsidRPr="00A31DE9">
        <w:rPr>
          <w:rFonts w:ascii="Arial" w:hAnsi="Arial" w:cs="Arial"/>
          <w:bCs/>
          <w:sz w:val="24"/>
          <w:szCs w:val="24"/>
        </w:rPr>
        <w:t>Оборудование компьютерной лаборатории:</w:t>
      </w:r>
    </w:p>
    <w:p w:rsidR="00A31DE9" w:rsidRPr="00A31DE9" w:rsidRDefault="00A31DE9" w:rsidP="00A31DE9">
      <w:pPr>
        <w:rPr>
          <w:rFonts w:ascii="Arial" w:hAnsi="Arial" w:cs="Arial"/>
          <w:bCs/>
          <w:sz w:val="24"/>
          <w:szCs w:val="24"/>
        </w:rPr>
      </w:pPr>
    </w:p>
    <w:p w:rsidR="00A31DE9" w:rsidRPr="00A31DE9" w:rsidRDefault="00A31DE9" w:rsidP="00A31DE9">
      <w:pPr>
        <w:pStyle w:val="a4"/>
        <w:numPr>
          <w:ilvl w:val="0"/>
          <w:numId w:val="5"/>
        </w:numPr>
        <w:rPr>
          <w:rFonts w:ascii="Arial" w:hAnsi="Arial" w:cs="Arial"/>
          <w:bCs/>
          <w:sz w:val="24"/>
          <w:szCs w:val="24"/>
        </w:rPr>
      </w:pPr>
      <w:r w:rsidRPr="00A31DE9">
        <w:rPr>
          <w:rFonts w:ascii="Arial" w:hAnsi="Arial" w:cs="Arial"/>
          <w:bCs/>
          <w:sz w:val="24"/>
          <w:szCs w:val="24"/>
        </w:rPr>
        <w:t xml:space="preserve">посадочные места по количеству </w:t>
      </w:r>
      <w:proofErr w:type="gramStart"/>
      <w:r w:rsidRPr="00A31DE9">
        <w:rPr>
          <w:rFonts w:ascii="Arial" w:hAnsi="Arial" w:cs="Arial"/>
          <w:bCs/>
          <w:sz w:val="24"/>
          <w:szCs w:val="24"/>
        </w:rPr>
        <w:t>обучающихся</w:t>
      </w:r>
      <w:proofErr w:type="gramEnd"/>
      <w:r w:rsidRPr="00A31DE9">
        <w:rPr>
          <w:rFonts w:ascii="Arial" w:hAnsi="Arial" w:cs="Arial"/>
          <w:bCs/>
          <w:sz w:val="24"/>
          <w:szCs w:val="24"/>
        </w:rPr>
        <w:t>;</w:t>
      </w:r>
    </w:p>
    <w:p w:rsidR="00A31DE9" w:rsidRPr="00A31DE9" w:rsidRDefault="00A31DE9" w:rsidP="00A31DE9">
      <w:pPr>
        <w:pStyle w:val="a4"/>
        <w:numPr>
          <w:ilvl w:val="0"/>
          <w:numId w:val="5"/>
        </w:numPr>
        <w:rPr>
          <w:rFonts w:ascii="Arial" w:hAnsi="Arial" w:cs="Arial"/>
          <w:bCs/>
          <w:sz w:val="24"/>
          <w:szCs w:val="24"/>
        </w:rPr>
      </w:pPr>
      <w:r w:rsidRPr="00A31DE9">
        <w:rPr>
          <w:rFonts w:ascii="Arial" w:hAnsi="Arial" w:cs="Arial"/>
          <w:bCs/>
          <w:sz w:val="24"/>
          <w:szCs w:val="24"/>
        </w:rPr>
        <w:t>рабочее место преподавателя;</w:t>
      </w:r>
    </w:p>
    <w:p w:rsidR="00A31DE9" w:rsidRPr="00A31DE9" w:rsidRDefault="00A31DE9" w:rsidP="00A31DE9">
      <w:pPr>
        <w:pStyle w:val="a4"/>
        <w:numPr>
          <w:ilvl w:val="0"/>
          <w:numId w:val="5"/>
        </w:numPr>
        <w:rPr>
          <w:rFonts w:ascii="Arial" w:hAnsi="Arial" w:cs="Arial"/>
          <w:bCs/>
          <w:sz w:val="24"/>
          <w:szCs w:val="24"/>
        </w:rPr>
      </w:pPr>
      <w:r w:rsidRPr="00A31DE9">
        <w:rPr>
          <w:rFonts w:ascii="Arial" w:hAnsi="Arial" w:cs="Arial"/>
          <w:bCs/>
          <w:sz w:val="24"/>
          <w:szCs w:val="24"/>
        </w:rPr>
        <w:t>маркерная доска;</w:t>
      </w:r>
    </w:p>
    <w:p w:rsidR="00A31DE9" w:rsidRPr="00A31DE9" w:rsidRDefault="00A31DE9" w:rsidP="00A31DE9">
      <w:pPr>
        <w:pStyle w:val="a4"/>
        <w:numPr>
          <w:ilvl w:val="0"/>
          <w:numId w:val="5"/>
        </w:numPr>
        <w:rPr>
          <w:rFonts w:ascii="Arial" w:hAnsi="Arial" w:cs="Arial"/>
          <w:bCs/>
          <w:sz w:val="24"/>
          <w:szCs w:val="24"/>
        </w:rPr>
      </w:pPr>
      <w:r w:rsidRPr="00A31DE9">
        <w:rPr>
          <w:rFonts w:ascii="Arial" w:hAnsi="Arial" w:cs="Arial"/>
          <w:bCs/>
          <w:sz w:val="24"/>
          <w:szCs w:val="24"/>
        </w:rPr>
        <w:t>учебно-методическое обеспечение.</w:t>
      </w:r>
    </w:p>
    <w:p w:rsidR="00A31DE9" w:rsidRPr="00A31DE9" w:rsidRDefault="00A31DE9" w:rsidP="00A31DE9">
      <w:pPr>
        <w:rPr>
          <w:rFonts w:ascii="Arial" w:hAnsi="Arial" w:cs="Arial"/>
          <w:bCs/>
          <w:sz w:val="24"/>
          <w:szCs w:val="24"/>
        </w:rPr>
      </w:pPr>
    </w:p>
    <w:p w:rsidR="00A31DE9" w:rsidRPr="00A31DE9" w:rsidRDefault="00A31DE9" w:rsidP="00A31DE9">
      <w:pPr>
        <w:rPr>
          <w:rFonts w:ascii="Arial" w:hAnsi="Arial" w:cs="Arial"/>
          <w:bCs/>
          <w:sz w:val="24"/>
          <w:szCs w:val="24"/>
        </w:rPr>
      </w:pPr>
      <w:r w:rsidRPr="00A31DE9">
        <w:rPr>
          <w:rFonts w:ascii="Arial" w:hAnsi="Arial" w:cs="Arial"/>
          <w:bCs/>
          <w:sz w:val="24"/>
          <w:szCs w:val="24"/>
        </w:rPr>
        <w:t>Технические средства обучения:</w:t>
      </w:r>
    </w:p>
    <w:p w:rsidR="00A31DE9" w:rsidRPr="00A31DE9" w:rsidRDefault="00A31DE9" w:rsidP="00A31DE9">
      <w:pPr>
        <w:pStyle w:val="a4"/>
        <w:numPr>
          <w:ilvl w:val="0"/>
          <w:numId w:val="6"/>
        </w:numPr>
        <w:rPr>
          <w:rFonts w:ascii="Arial" w:hAnsi="Arial" w:cs="Arial"/>
          <w:bCs/>
          <w:sz w:val="24"/>
          <w:szCs w:val="24"/>
        </w:rPr>
      </w:pPr>
      <w:r w:rsidRPr="00A31DE9">
        <w:rPr>
          <w:rFonts w:ascii="Arial" w:hAnsi="Arial" w:cs="Arial"/>
          <w:bCs/>
          <w:sz w:val="24"/>
          <w:szCs w:val="24"/>
        </w:rPr>
        <w:t>компьютеры по количеству обучающихся;</w:t>
      </w:r>
    </w:p>
    <w:p w:rsidR="00A31DE9" w:rsidRPr="00A31DE9" w:rsidRDefault="00A31DE9" w:rsidP="00A31DE9">
      <w:pPr>
        <w:pStyle w:val="a4"/>
        <w:numPr>
          <w:ilvl w:val="0"/>
          <w:numId w:val="6"/>
        </w:numPr>
        <w:rPr>
          <w:rFonts w:ascii="Arial" w:hAnsi="Arial" w:cs="Arial"/>
          <w:bCs/>
          <w:sz w:val="24"/>
          <w:szCs w:val="24"/>
        </w:rPr>
      </w:pPr>
      <w:r w:rsidRPr="00A31DE9">
        <w:rPr>
          <w:rFonts w:ascii="Arial" w:hAnsi="Arial" w:cs="Arial"/>
          <w:bCs/>
          <w:sz w:val="24"/>
          <w:szCs w:val="24"/>
        </w:rPr>
        <w:t>локальная компьютерная сеть и глобальная сеть Интернет;</w:t>
      </w:r>
    </w:p>
    <w:p w:rsidR="00A31DE9" w:rsidRPr="00A31DE9" w:rsidRDefault="00A31DE9" w:rsidP="00A31DE9">
      <w:pPr>
        <w:pStyle w:val="a4"/>
        <w:numPr>
          <w:ilvl w:val="0"/>
          <w:numId w:val="6"/>
        </w:numPr>
        <w:rPr>
          <w:rFonts w:ascii="Arial" w:hAnsi="Arial" w:cs="Arial"/>
          <w:bCs/>
          <w:sz w:val="24"/>
          <w:szCs w:val="24"/>
        </w:rPr>
      </w:pPr>
      <w:r w:rsidRPr="00A31DE9">
        <w:rPr>
          <w:rFonts w:ascii="Arial" w:hAnsi="Arial" w:cs="Arial"/>
          <w:bCs/>
          <w:sz w:val="24"/>
          <w:szCs w:val="24"/>
        </w:rPr>
        <w:t>системное и прикладное программное обеспечение;</w:t>
      </w:r>
    </w:p>
    <w:p w:rsidR="00A31DE9" w:rsidRPr="00A31DE9" w:rsidRDefault="00A31DE9" w:rsidP="00A31DE9">
      <w:pPr>
        <w:pStyle w:val="a4"/>
        <w:numPr>
          <w:ilvl w:val="0"/>
          <w:numId w:val="6"/>
        </w:numPr>
        <w:rPr>
          <w:rFonts w:ascii="Arial" w:hAnsi="Arial" w:cs="Arial"/>
          <w:bCs/>
          <w:sz w:val="24"/>
          <w:szCs w:val="24"/>
        </w:rPr>
      </w:pPr>
      <w:r w:rsidRPr="00A31DE9">
        <w:rPr>
          <w:rFonts w:ascii="Arial" w:hAnsi="Arial" w:cs="Arial"/>
          <w:bCs/>
          <w:sz w:val="24"/>
          <w:szCs w:val="24"/>
        </w:rPr>
        <w:t>антивирусное программное обеспечение;</w:t>
      </w:r>
    </w:p>
    <w:p w:rsidR="00A31DE9" w:rsidRPr="00A31DE9" w:rsidRDefault="00A31DE9" w:rsidP="00A31DE9">
      <w:pPr>
        <w:pStyle w:val="a4"/>
        <w:numPr>
          <w:ilvl w:val="0"/>
          <w:numId w:val="6"/>
        </w:numPr>
        <w:rPr>
          <w:rFonts w:ascii="Arial" w:hAnsi="Arial" w:cs="Arial"/>
          <w:bCs/>
          <w:sz w:val="24"/>
          <w:szCs w:val="24"/>
        </w:rPr>
      </w:pPr>
      <w:r w:rsidRPr="00A31DE9">
        <w:rPr>
          <w:rFonts w:ascii="Arial" w:hAnsi="Arial" w:cs="Arial"/>
          <w:bCs/>
          <w:sz w:val="24"/>
          <w:szCs w:val="24"/>
        </w:rPr>
        <w:t>специализированное программное обеспечение;</w:t>
      </w:r>
    </w:p>
    <w:p w:rsidR="00A31DE9" w:rsidRPr="00A31DE9" w:rsidRDefault="00A31DE9" w:rsidP="00A31DE9">
      <w:pPr>
        <w:pStyle w:val="a4"/>
        <w:numPr>
          <w:ilvl w:val="0"/>
          <w:numId w:val="6"/>
        </w:numPr>
        <w:rPr>
          <w:rFonts w:ascii="Arial" w:hAnsi="Arial" w:cs="Arial"/>
          <w:bCs/>
          <w:sz w:val="24"/>
          <w:szCs w:val="24"/>
        </w:rPr>
      </w:pPr>
      <w:r w:rsidRPr="00A31DE9">
        <w:rPr>
          <w:rFonts w:ascii="Arial" w:hAnsi="Arial" w:cs="Arial"/>
          <w:bCs/>
          <w:sz w:val="24"/>
          <w:szCs w:val="24"/>
        </w:rPr>
        <w:t>мультимедиапроектор;</w:t>
      </w:r>
    </w:p>
    <w:p w:rsidR="00A31DE9" w:rsidRPr="00A31DE9" w:rsidRDefault="00A31DE9" w:rsidP="00A31DE9">
      <w:pPr>
        <w:pStyle w:val="a4"/>
        <w:numPr>
          <w:ilvl w:val="0"/>
          <w:numId w:val="6"/>
        </w:numPr>
        <w:rPr>
          <w:rFonts w:ascii="Arial" w:hAnsi="Arial" w:cs="Arial"/>
          <w:bCs/>
          <w:sz w:val="24"/>
          <w:szCs w:val="24"/>
        </w:rPr>
      </w:pPr>
      <w:r w:rsidRPr="00A31DE9">
        <w:rPr>
          <w:rFonts w:ascii="Arial" w:hAnsi="Arial" w:cs="Arial"/>
          <w:bCs/>
          <w:sz w:val="24"/>
          <w:szCs w:val="24"/>
        </w:rPr>
        <w:t>интерактивная доска/панель/ экран.</w:t>
      </w:r>
    </w:p>
    <w:p w:rsidR="00A31DE9" w:rsidRPr="001665C8" w:rsidRDefault="00A31DE9" w:rsidP="00A31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bCs/>
          <w:sz w:val="24"/>
          <w:szCs w:val="24"/>
        </w:rPr>
      </w:pPr>
    </w:p>
    <w:p w:rsidR="00067A18" w:rsidRPr="00A31DE9" w:rsidRDefault="00067A18" w:rsidP="00067A18">
      <w:pPr>
        <w:suppressAutoHyphens/>
        <w:autoSpaceDE w:val="0"/>
        <w:autoSpaceDN w:val="0"/>
        <w:adjustRightInd w:val="0"/>
        <w:spacing w:line="276" w:lineRule="auto"/>
        <w:ind w:firstLine="709"/>
        <w:jc w:val="both"/>
        <w:rPr>
          <w:rFonts w:ascii="Arial" w:hAnsi="Arial" w:cs="Arial"/>
          <w:bCs/>
          <w:sz w:val="24"/>
          <w:szCs w:val="24"/>
          <w:lang w:eastAsia="ru-RU"/>
        </w:rPr>
      </w:pPr>
    </w:p>
    <w:p w:rsidR="00067A18" w:rsidRPr="00A31DE9" w:rsidRDefault="00067A18" w:rsidP="00067A18">
      <w:pPr>
        <w:suppressAutoHyphens/>
        <w:spacing w:line="276" w:lineRule="auto"/>
        <w:ind w:firstLine="709"/>
        <w:jc w:val="both"/>
        <w:rPr>
          <w:rFonts w:ascii="Arial" w:hAnsi="Arial" w:cs="Arial"/>
          <w:b/>
          <w:bCs/>
          <w:sz w:val="24"/>
          <w:szCs w:val="24"/>
          <w:lang w:eastAsia="ru-RU"/>
        </w:rPr>
      </w:pPr>
      <w:r w:rsidRPr="00A31DE9">
        <w:rPr>
          <w:rFonts w:ascii="Arial" w:hAnsi="Arial" w:cs="Arial"/>
          <w:b/>
          <w:bCs/>
          <w:sz w:val="24"/>
          <w:szCs w:val="24"/>
          <w:lang w:eastAsia="ru-RU"/>
        </w:rPr>
        <w:t>3.2. Информационное обеспечение реализации программы</w:t>
      </w:r>
    </w:p>
    <w:p w:rsidR="00067A18" w:rsidRPr="00A31DE9" w:rsidRDefault="00067A18" w:rsidP="00067A18">
      <w:pPr>
        <w:suppressAutoHyphens/>
        <w:spacing w:line="276" w:lineRule="auto"/>
        <w:ind w:firstLine="709"/>
        <w:jc w:val="both"/>
        <w:rPr>
          <w:rFonts w:ascii="Arial" w:hAnsi="Arial" w:cs="Arial"/>
          <w:bCs/>
          <w:sz w:val="24"/>
          <w:szCs w:val="24"/>
          <w:lang w:eastAsia="ru-RU"/>
        </w:rPr>
      </w:pPr>
      <w:r w:rsidRPr="00A31DE9">
        <w:rPr>
          <w:rFonts w:ascii="Arial" w:hAnsi="Arial" w:cs="Arial"/>
          <w:bCs/>
          <w:sz w:val="24"/>
          <w:szCs w:val="24"/>
          <w:lang w:eastAsia="ru-RU"/>
        </w:rPr>
        <w:t>Для реализации программы библиотечный фонд образовательной организации име</w:t>
      </w:r>
      <w:r w:rsidR="00A31DE9">
        <w:rPr>
          <w:rFonts w:ascii="Arial" w:hAnsi="Arial" w:cs="Arial"/>
          <w:bCs/>
          <w:sz w:val="24"/>
          <w:szCs w:val="24"/>
          <w:lang w:eastAsia="ru-RU"/>
        </w:rPr>
        <w:t>е</w:t>
      </w:r>
      <w:r w:rsidRPr="00A31DE9">
        <w:rPr>
          <w:rFonts w:ascii="Arial" w:hAnsi="Arial" w:cs="Arial"/>
          <w:bCs/>
          <w:sz w:val="24"/>
          <w:szCs w:val="24"/>
          <w:lang w:eastAsia="ru-RU"/>
        </w:rPr>
        <w:t>т п</w:t>
      </w:r>
      <w:r w:rsidRPr="00A31DE9">
        <w:rPr>
          <w:rFonts w:ascii="Arial" w:hAnsi="Arial" w:cs="Arial"/>
          <w:sz w:val="24"/>
          <w:szCs w:val="24"/>
          <w:lang w:eastAsia="ru-RU"/>
        </w:rPr>
        <w:t xml:space="preserve">ечатные и/или электронные образовательные и информационные ресурсы, для использования в образовательном процессе. </w:t>
      </w:r>
    </w:p>
    <w:p w:rsidR="00067A18" w:rsidRPr="00A31DE9" w:rsidRDefault="00067A18" w:rsidP="00067A18">
      <w:pPr>
        <w:suppressAutoHyphens/>
        <w:spacing w:line="276" w:lineRule="auto"/>
        <w:ind w:firstLine="709"/>
        <w:jc w:val="both"/>
        <w:rPr>
          <w:rFonts w:ascii="Arial" w:hAnsi="Arial" w:cs="Arial"/>
          <w:sz w:val="24"/>
          <w:szCs w:val="24"/>
          <w:lang w:eastAsia="ru-RU"/>
        </w:rPr>
      </w:pPr>
    </w:p>
    <w:p w:rsidR="00067A18" w:rsidRPr="00A31DE9" w:rsidRDefault="00067A18" w:rsidP="00067A18">
      <w:pPr>
        <w:suppressAutoHyphens/>
        <w:spacing w:line="276" w:lineRule="auto"/>
        <w:ind w:firstLine="709"/>
        <w:jc w:val="both"/>
        <w:rPr>
          <w:rFonts w:ascii="Arial" w:hAnsi="Arial" w:cs="Arial"/>
          <w:b/>
          <w:sz w:val="24"/>
          <w:szCs w:val="24"/>
          <w:lang w:eastAsia="ru-RU"/>
        </w:rPr>
      </w:pPr>
      <w:r w:rsidRPr="00A31DE9">
        <w:rPr>
          <w:rFonts w:ascii="Arial" w:hAnsi="Arial" w:cs="Arial"/>
          <w:b/>
          <w:sz w:val="24"/>
          <w:szCs w:val="24"/>
          <w:lang w:eastAsia="ru-RU"/>
        </w:rPr>
        <w:t>3.2.1. Основные печатные издания</w:t>
      </w:r>
    </w:p>
    <w:p w:rsidR="00067A18" w:rsidRPr="00A31DE9" w:rsidRDefault="00067A18" w:rsidP="00067A18">
      <w:pPr>
        <w:tabs>
          <w:tab w:val="left" w:pos="284"/>
        </w:tabs>
        <w:spacing w:line="276" w:lineRule="auto"/>
        <w:ind w:firstLine="709"/>
        <w:contextualSpacing/>
        <w:jc w:val="both"/>
        <w:rPr>
          <w:rFonts w:ascii="Arial" w:hAnsi="Arial" w:cs="Arial"/>
          <w:sz w:val="24"/>
          <w:szCs w:val="24"/>
          <w:lang w:eastAsia="ru-RU"/>
        </w:rPr>
      </w:pPr>
      <w:r w:rsidRPr="00A31DE9">
        <w:rPr>
          <w:rFonts w:ascii="Arial" w:hAnsi="Arial" w:cs="Arial"/>
          <w:sz w:val="24"/>
          <w:szCs w:val="24"/>
          <w:lang w:eastAsia="ru-RU"/>
        </w:rPr>
        <w:t xml:space="preserve">1. Гаврилов М. В. Информатика и информационные технологии: учебник для среднего профессионального образования / М. В. Гаврилов, В. А. Климов. — 4-е изд., </w:t>
      </w:r>
      <w:proofErr w:type="spellStart"/>
      <w:r w:rsidRPr="00A31DE9">
        <w:rPr>
          <w:rFonts w:ascii="Arial" w:hAnsi="Arial" w:cs="Arial"/>
          <w:sz w:val="24"/>
          <w:szCs w:val="24"/>
          <w:lang w:eastAsia="ru-RU"/>
        </w:rPr>
        <w:t>перераб</w:t>
      </w:r>
      <w:proofErr w:type="spellEnd"/>
      <w:r w:rsidRPr="00A31DE9">
        <w:rPr>
          <w:rFonts w:ascii="Arial" w:hAnsi="Arial" w:cs="Arial"/>
          <w:sz w:val="24"/>
          <w:szCs w:val="24"/>
          <w:lang w:eastAsia="ru-RU"/>
        </w:rPr>
        <w:t>. и доп. — Москва: Издательство Юрайт, 2021.</w:t>
      </w:r>
    </w:p>
    <w:p w:rsidR="00067A18" w:rsidRPr="00A31DE9" w:rsidRDefault="00067A18" w:rsidP="00067A18">
      <w:pPr>
        <w:tabs>
          <w:tab w:val="left" w:pos="284"/>
        </w:tabs>
        <w:spacing w:line="276" w:lineRule="auto"/>
        <w:ind w:firstLine="709"/>
        <w:contextualSpacing/>
        <w:jc w:val="both"/>
        <w:rPr>
          <w:rFonts w:ascii="Arial" w:hAnsi="Arial" w:cs="Arial"/>
          <w:sz w:val="24"/>
          <w:szCs w:val="24"/>
          <w:lang w:eastAsia="ru-RU"/>
        </w:rPr>
      </w:pPr>
      <w:r w:rsidRPr="00A31DE9">
        <w:rPr>
          <w:rFonts w:ascii="Arial" w:hAnsi="Arial" w:cs="Arial"/>
          <w:sz w:val="24"/>
          <w:szCs w:val="24"/>
          <w:lang w:eastAsia="ru-RU"/>
        </w:rPr>
        <w:t xml:space="preserve">2. Куприянов Д. В. Информационное обеспечение профессиональной деятельности: учебник и практикум для среднего профессионального образования / Д. В. Куприянов. — Москва: Издательство Юрайт, 2021. — 255 с. </w:t>
      </w:r>
    </w:p>
    <w:p w:rsidR="00067A18" w:rsidRPr="00A31DE9" w:rsidRDefault="00067A18" w:rsidP="00067A18">
      <w:pPr>
        <w:tabs>
          <w:tab w:val="left" w:pos="284"/>
        </w:tabs>
        <w:spacing w:line="276" w:lineRule="auto"/>
        <w:ind w:firstLine="709"/>
        <w:contextualSpacing/>
        <w:jc w:val="both"/>
        <w:rPr>
          <w:rFonts w:ascii="Arial" w:hAnsi="Arial" w:cs="Arial"/>
          <w:sz w:val="24"/>
          <w:szCs w:val="24"/>
          <w:lang w:eastAsia="ru-RU"/>
        </w:rPr>
      </w:pPr>
      <w:r w:rsidRPr="00A31DE9">
        <w:rPr>
          <w:rFonts w:ascii="Arial" w:hAnsi="Arial" w:cs="Arial"/>
          <w:sz w:val="24"/>
          <w:szCs w:val="24"/>
          <w:lang w:eastAsia="ru-RU"/>
        </w:rPr>
        <w:t xml:space="preserve">3. </w:t>
      </w:r>
      <w:proofErr w:type="spellStart"/>
      <w:r w:rsidRPr="00A31DE9">
        <w:rPr>
          <w:rFonts w:ascii="Arial" w:hAnsi="Arial" w:cs="Arial"/>
          <w:sz w:val="24"/>
          <w:szCs w:val="24"/>
          <w:lang w:eastAsia="ru-RU"/>
        </w:rPr>
        <w:t>Петлина</w:t>
      </w:r>
      <w:proofErr w:type="spellEnd"/>
      <w:r w:rsidRPr="00A31DE9">
        <w:rPr>
          <w:rFonts w:ascii="Arial" w:hAnsi="Arial" w:cs="Arial"/>
          <w:sz w:val="24"/>
          <w:szCs w:val="24"/>
          <w:lang w:eastAsia="ru-RU"/>
        </w:rPr>
        <w:t xml:space="preserve"> Е. М. Информационные технологии в профессиональной деятел</w:t>
      </w:r>
      <w:r w:rsidR="00065082">
        <w:rPr>
          <w:rFonts w:ascii="Arial" w:hAnsi="Arial" w:cs="Arial"/>
          <w:sz w:val="24"/>
          <w:szCs w:val="24"/>
          <w:lang w:eastAsia="ru-RU"/>
        </w:rPr>
        <w:t xml:space="preserve">ьности: учебное пособие для </w:t>
      </w:r>
      <w:proofErr w:type="gramStart"/>
      <w:r w:rsidR="00065082">
        <w:rPr>
          <w:rFonts w:ascii="Arial" w:hAnsi="Arial" w:cs="Arial"/>
          <w:sz w:val="24"/>
          <w:szCs w:val="24"/>
          <w:lang w:eastAsia="ru-RU"/>
        </w:rPr>
        <w:t>СПО/</w:t>
      </w:r>
      <w:r w:rsidRPr="00A31DE9">
        <w:rPr>
          <w:rFonts w:ascii="Arial" w:hAnsi="Arial" w:cs="Arial"/>
          <w:sz w:val="24"/>
          <w:szCs w:val="24"/>
          <w:lang w:eastAsia="ru-RU"/>
        </w:rPr>
        <w:t>Е.</w:t>
      </w:r>
      <w:proofErr w:type="gramEnd"/>
      <w:r w:rsidRPr="00A31DE9">
        <w:rPr>
          <w:rFonts w:ascii="Arial" w:hAnsi="Arial" w:cs="Arial"/>
          <w:sz w:val="24"/>
          <w:szCs w:val="24"/>
          <w:lang w:eastAsia="ru-RU"/>
        </w:rPr>
        <w:t xml:space="preserve"> М. </w:t>
      </w:r>
      <w:proofErr w:type="spellStart"/>
      <w:r w:rsidRPr="00A31DE9">
        <w:rPr>
          <w:rFonts w:ascii="Arial" w:hAnsi="Arial" w:cs="Arial"/>
          <w:sz w:val="24"/>
          <w:szCs w:val="24"/>
          <w:lang w:eastAsia="ru-RU"/>
        </w:rPr>
        <w:t>Петлина</w:t>
      </w:r>
      <w:proofErr w:type="spellEnd"/>
      <w:r w:rsidRPr="00A31DE9">
        <w:rPr>
          <w:rFonts w:ascii="Arial" w:hAnsi="Arial" w:cs="Arial"/>
          <w:sz w:val="24"/>
          <w:szCs w:val="24"/>
          <w:lang w:eastAsia="ru-RU"/>
        </w:rPr>
        <w:t xml:space="preserve">, А. В. Горбачев. — Саратов: Профобразование, 2021. — 111 c. </w:t>
      </w:r>
    </w:p>
    <w:p w:rsidR="00067A18" w:rsidRPr="00A31DE9" w:rsidRDefault="00067A18" w:rsidP="00067A18">
      <w:pPr>
        <w:tabs>
          <w:tab w:val="left" w:pos="284"/>
        </w:tabs>
        <w:spacing w:line="276" w:lineRule="auto"/>
        <w:ind w:firstLine="709"/>
        <w:contextualSpacing/>
        <w:jc w:val="both"/>
        <w:rPr>
          <w:rFonts w:ascii="Arial" w:hAnsi="Arial" w:cs="Arial"/>
          <w:sz w:val="24"/>
          <w:szCs w:val="24"/>
          <w:lang w:eastAsia="ru-RU"/>
        </w:rPr>
      </w:pPr>
      <w:r w:rsidRPr="00A31DE9">
        <w:rPr>
          <w:rFonts w:ascii="Arial" w:hAnsi="Arial" w:cs="Arial"/>
          <w:sz w:val="24"/>
          <w:szCs w:val="24"/>
          <w:lang w:eastAsia="ru-RU"/>
        </w:rPr>
        <w:t xml:space="preserve">4. Петров П. К. Информационные технологии в физической культуре и спорте: учебное пособие / П. К. Петров. — Саратов: Вузовское образование, 2020. — 377 c. </w:t>
      </w:r>
    </w:p>
    <w:p w:rsidR="00067A18" w:rsidRPr="00A31DE9" w:rsidRDefault="00067A18" w:rsidP="00067A18">
      <w:pPr>
        <w:spacing w:line="276" w:lineRule="auto"/>
        <w:ind w:firstLine="709"/>
        <w:contextualSpacing/>
        <w:rPr>
          <w:rFonts w:ascii="Arial" w:hAnsi="Arial" w:cs="Arial"/>
          <w:b/>
          <w:sz w:val="24"/>
          <w:szCs w:val="24"/>
          <w:lang w:eastAsia="ru-RU"/>
        </w:rPr>
      </w:pPr>
    </w:p>
    <w:p w:rsidR="00067A18" w:rsidRPr="00A31DE9" w:rsidRDefault="00067A18" w:rsidP="00067A18">
      <w:pPr>
        <w:spacing w:line="276" w:lineRule="auto"/>
        <w:ind w:firstLine="709"/>
        <w:contextualSpacing/>
        <w:rPr>
          <w:rFonts w:ascii="Arial" w:hAnsi="Arial" w:cs="Arial"/>
          <w:b/>
          <w:sz w:val="24"/>
          <w:szCs w:val="24"/>
          <w:lang w:eastAsia="ru-RU"/>
        </w:rPr>
      </w:pPr>
      <w:r w:rsidRPr="00A31DE9">
        <w:rPr>
          <w:rFonts w:ascii="Arial" w:hAnsi="Arial" w:cs="Arial"/>
          <w:b/>
          <w:sz w:val="24"/>
          <w:szCs w:val="24"/>
          <w:lang w:eastAsia="ru-RU"/>
        </w:rPr>
        <w:t xml:space="preserve">3.2.2. Основные электронные издания </w:t>
      </w:r>
    </w:p>
    <w:p w:rsidR="00067A18" w:rsidRPr="00A31DE9" w:rsidRDefault="00067A18" w:rsidP="00067A18">
      <w:pPr>
        <w:pStyle w:val="a4"/>
        <w:numPr>
          <w:ilvl w:val="0"/>
          <w:numId w:val="4"/>
        </w:numPr>
        <w:tabs>
          <w:tab w:val="left" w:pos="284"/>
        </w:tabs>
        <w:spacing w:line="276" w:lineRule="auto"/>
        <w:ind w:left="0" w:firstLine="709"/>
        <w:jc w:val="both"/>
        <w:rPr>
          <w:rFonts w:ascii="Arial" w:hAnsi="Arial" w:cs="Arial"/>
          <w:sz w:val="24"/>
          <w:szCs w:val="24"/>
          <w:lang w:eastAsia="ru-RU"/>
        </w:rPr>
      </w:pPr>
      <w:proofErr w:type="spellStart"/>
      <w:r w:rsidRPr="00A31DE9">
        <w:rPr>
          <w:rFonts w:ascii="Arial" w:hAnsi="Arial" w:cs="Arial"/>
          <w:sz w:val="24"/>
          <w:szCs w:val="24"/>
          <w:lang w:eastAsia="ru-RU"/>
        </w:rPr>
        <w:t>Бурняшов</w:t>
      </w:r>
      <w:proofErr w:type="spellEnd"/>
      <w:r w:rsidRPr="00A31DE9">
        <w:rPr>
          <w:rFonts w:ascii="Arial" w:hAnsi="Arial" w:cs="Arial"/>
          <w:sz w:val="24"/>
          <w:szCs w:val="24"/>
          <w:lang w:eastAsia="ru-RU"/>
        </w:rPr>
        <w:t xml:space="preserve">, Б. А. Офисные пакеты «Мой Офис», «Р7-Офис». Практикум / Б. А. </w:t>
      </w:r>
      <w:proofErr w:type="spellStart"/>
      <w:r w:rsidRPr="00A31DE9">
        <w:rPr>
          <w:rFonts w:ascii="Arial" w:hAnsi="Arial" w:cs="Arial"/>
          <w:sz w:val="24"/>
          <w:szCs w:val="24"/>
          <w:lang w:eastAsia="ru-RU"/>
        </w:rPr>
        <w:t>Бурняшов</w:t>
      </w:r>
      <w:proofErr w:type="spellEnd"/>
      <w:r w:rsidRPr="00A31DE9">
        <w:rPr>
          <w:rFonts w:ascii="Arial" w:hAnsi="Arial" w:cs="Arial"/>
          <w:sz w:val="24"/>
          <w:szCs w:val="24"/>
          <w:lang w:eastAsia="ru-RU"/>
        </w:rPr>
        <w:t>. — Санкт-Петербург</w:t>
      </w:r>
      <w:proofErr w:type="gramStart"/>
      <w:r w:rsidRPr="00A31DE9">
        <w:rPr>
          <w:rFonts w:ascii="Arial" w:hAnsi="Arial" w:cs="Arial"/>
          <w:sz w:val="24"/>
          <w:szCs w:val="24"/>
          <w:lang w:eastAsia="ru-RU"/>
        </w:rPr>
        <w:t xml:space="preserve"> :</w:t>
      </w:r>
      <w:proofErr w:type="gramEnd"/>
      <w:r w:rsidRPr="00A31DE9">
        <w:rPr>
          <w:rFonts w:ascii="Arial" w:hAnsi="Arial" w:cs="Arial"/>
          <w:sz w:val="24"/>
          <w:szCs w:val="24"/>
          <w:lang w:eastAsia="ru-RU"/>
        </w:rPr>
        <w:t xml:space="preserve"> Лань, 2023. — 136 с. — ISBN 978-5-507-45495-2. — Текст</w:t>
      </w:r>
      <w:proofErr w:type="gramStart"/>
      <w:r w:rsidRPr="00A31DE9">
        <w:rPr>
          <w:rFonts w:ascii="Arial" w:hAnsi="Arial" w:cs="Arial"/>
          <w:sz w:val="24"/>
          <w:szCs w:val="24"/>
          <w:lang w:eastAsia="ru-RU"/>
        </w:rPr>
        <w:t> :</w:t>
      </w:r>
      <w:proofErr w:type="gramEnd"/>
      <w:r w:rsidRPr="00A31DE9">
        <w:rPr>
          <w:rFonts w:ascii="Arial" w:hAnsi="Arial" w:cs="Arial"/>
          <w:sz w:val="24"/>
          <w:szCs w:val="24"/>
          <w:lang w:eastAsia="ru-RU"/>
        </w:rPr>
        <w:t xml:space="preserve"> электронный // Лань : электронно-библиотечная система. — URL: </w:t>
      </w:r>
      <w:hyperlink r:id="rId10" w:history="1">
        <w:r w:rsidRPr="00A31DE9">
          <w:rPr>
            <w:rFonts w:ascii="Arial" w:hAnsi="Arial" w:cs="Arial"/>
            <w:color w:val="0000FF" w:themeColor="hyperlink"/>
            <w:sz w:val="24"/>
            <w:szCs w:val="24"/>
            <w:u w:val="single"/>
            <w:lang w:eastAsia="ru-RU"/>
          </w:rPr>
          <w:t>https://e.lanbook.com/book/302636</w:t>
        </w:r>
      </w:hyperlink>
      <w:r w:rsidRPr="00A31DE9">
        <w:rPr>
          <w:rFonts w:ascii="Arial" w:hAnsi="Arial" w:cs="Arial"/>
          <w:sz w:val="24"/>
          <w:szCs w:val="24"/>
          <w:lang w:eastAsia="ru-RU"/>
        </w:rPr>
        <w:t xml:space="preserve"> (дата обращения: 01.08.2023). — Режим доступа: для </w:t>
      </w:r>
      <w:proofErr w:type="spellStart"/>
      <w:r w:rsidRPr="00A31DE9">
        <w:rPr>
          <w:rFonts w:ascii="Arial" w:hAnsi="Arial" w:cs="Arial"/>
          <w:sz w:val="24"/>
          <w:szCs w:val="24"/>
          <w:lang w:eastAsia="ru-RU"/>
        </w:rPr>
        <w:t>авториз</w:t>
      </w:r>
      <w:proofErr w:type="spellEnd"/>
      <w:r w:rsidRPr="00A31DE9">
        <w:rPr>
          <w:rFonts w:ascii="Arial" w:hAnsi="Arial" w:cs="Arial"/>
          <w:sz w:val="24"/>
          <w:szCs w:val="24"/>
          <w:lang w:eastAsia="ru-RU"/>
        </w:rPr>
        <w:t>. пользователей.</w:t>
      </w:r>
    </w:p>
    <w:p w:rsidR="00067A18" w:rsidRPr="00A31DE9" w:rsidRDefault="00067A18" w:rsidP="00067A18">
      <w:pPr>
        <w:pStyle w:val="a4"/>
        <w:numPr>
          <w:ilvl w:val="0"/>
          <w:numId w:val="4"/>
        </w:numPr>
        <w:tabs>
          <w:tab w:val="left" w:pos="284"/>
        </w:tabs>
        <w:spacing w:line="276" w:lineRule="auto"/>
        <w:ind w:left="0" w:firstLine="709"/>
        <w:jc w:val="both"/>
        <w:rPr>
          <w:rFonts w:ascii="Arial" w:hAnsi="Arial" w:cs="Arial"/>
          <w:sz w:val="24"/>
          <w:szCs w:val="24"/>
          <w:lang w:eastAsia="ru-RU"/>
        </w:rPr>
      </w:pPr>
      <w:r w:rsidRPr="00A31DE9">
        <w:rPr>
          <w:rFonts w:ascii="Arial" w:hAnsi="Arial" w:cs="Arial"/>
          <w:sz w:val="24"/>
          <w:szCs w:val="24"/>
          <w:lang w:eastAsia="ru-RU"/>
        </w:rPr>
        <w:lastRenderedPageBreak/>
        <w:t>Гаврилов, М. В.  Информат</w:t>
      </w:r>
      <w:r w:rsidR="00065082">
        <w:rPr>
          <w:rFonts w:ascii="Arial" w:hAnsi="Arial" w:cs="Arial"/>
          <w:sz w:val="24"/>
          <w:szCs w:val="24"/>
          <w:lang w:eastAsia="ru-RU"/>
        </w:rPr>
        <w:t>ика и информационные технологии</w:t>
      </w:r>
      <w:r w:rsidRPr="00A31DE9">
        <w:rPr>
          <w:rFonts w:ascii="Arial" w:hAnsi="Arial" w:cs="Arial"/>
          <w:sz w:val="24"/>
          <w:szCs w:val="24"/>
          <w:lang w:eastAsia="ru-RU"/>
        </w:rPr>
        <w:t xml:space="preserve">: учебник для среднего профессионального образования / М. В. Гаврилов, В. А. Климов. — 5-е изд., </w:t>
      </w:r>
      <w:proofErr w:type="spellStart"/>
      <w:r w:rsidRPr="00A31DE9">
        <w:rPr>
          <w:rFonts w:ascii="Arial" w:hAnsi="Arial" w:cs="Arial"/>
          <w:sz w:val="24"/>
          <w:szCs w:val="24"/>
          <w:lang w:eastAsia="ru-RU"/>
        </w:rPr>
        <w:t>перераб</w:t>
      </w:r>
      <w:proofErr w:type="spellEnd"/>
      <w:r w:rsidRPr="00A31DE9">
        <w:rPr>
          <w:rFonts w:ascii="Arial" w:hAnsi="Arial" w:cs="Arial"/>
          <w:sz w:val="24"/>
          <w:szCs w:val="24"/>
          <w:lang w:eastAsia="ru-RU"/>
        </w:rPr>
        <w:t>. и доп. — Москва</w:t>
      </w:r>
      <w:proofErr w:type="gramStart"/>
      <w:r w:rsidRPr="00A31DE9">
        <w:rPr>
          <w:rFonts w:ascii="Arial" w:hAnsi="Arial" w:cs="Arial"/>
          <w:sz w:val="24"/>
          <w:szCs w:val="24"/>
          <w:lang w:eastAsia="ru-RU"/>
        </w:rPr>
        <w:t> :</w:t>
      </w:r>
      <w:proofErr w:type="gramEnd"/>
      <w:r w:rsidRPr="00A31DE9">
        <w:rPr>
          <w:rFonts w:ascii="Arial" w:hAnsi="Arial" w:cs="Arial"/>
          <w:sz w:val="24"/>
          <w:szCs w:val="24"/>
          <w:lang w:eastAsia="ru-RU"/>
        </w:rPr>
        <w:t xml:space="preserve"> Издательство </w:t>
      </w:r>
      <w:proofErr w:type="spellStart"/>
      <w:r w:rsidRPr="00A31DE9">
        <w:rPr>
          <w:rFonts w:ascii="Arial" w:hAnsi="Arial" w:cs="Arial"/>
          <w:sz w:val="24"/>
          <w:szCs w:val="24"/>
          <w:lang w:eastAsia="ru-RU"/>
        </w:rPr>
        <w:t>Юрайт</w:t>
      </w:r>
      <w:proofErr w:type="spellEnd"/>
      <w:r w:rsidRPr="00A31DE9">
        <w:rPr>
          <w:rFonts w:ascii="Arial" w:hAnsi="Arial" w:cs="Arial"/>
          <w:sz w:val="24"/>
          <w:szCs w:val="24"/>
          <w:lang w:eastAsia="ru-RU"/>
        </w:rPr>
        <w:t xml:space="preserve">, 2023. — 355 с. — (Профессиональное образование). — </w:t>
      </w:r>
      <w:r w:rsidR="00065082">
        <w:rPr>
          <w:rFonts w:ascii="Arial" w:hAnsi="Arial" w:cs="Arial"/>
          <w:sz w:val="24"/>
          <w:szCs w:val="24"/>
          <w:lang w:eastAsia="ru-RU"/>
        </w:rPr>
        <w:t>ISBN 978-5-534-15930-1. — Текст</w:t>
      </w:r>
      <w:r w:rsidRPr="00A31DE9">
        <w:rPr>
          <w:rFonts w:ascii="Arial" w:hAnsi="Arial" w:cs="Arial"/>
          <w:sz w:val="24"/>
          <w:szCs w:val="24"/>
          <w:lang w:eastAsia="ru-RU"/>
        </w:rPr>
        <w:t xml:space="preserve">: электронный // Образовательная платформа </w:t>
      </w:r>
      <w:proofErr w:type="spellStart"/>
      <w:r w:rsidRPr="00A31DE9">
        <w:rPr>
          <w:rFonts w:ascii="Arial" w:hAnsi="Arial" w:cs="Arial"/>
          <w:sz w:val="24"/>
          <w:szCs w:val="24"/>
          <w:lang w:eastAsia="ru-RU"/>
        </w:rPr>
        <w:t>Юрайт</w:t>
      </w:r>
      <w:proofErr w:type="spellEnd"/>
      <w:r w:rsidRPr="00A31DE9">
        <w:rPr>
          <w:rFonts w:ascii="Arial" w:hAnsi="Arial" w:cs="Arial"/>
          <w:sz w:val="24"/>
          <w:szCs w:val="24"/>
          <w:lang w:eastAsia="ru-RU"/>
        </w:rPr>
        <w:t xml:space="preserve"> [сайт]. — URL: https://urait.ru/bcode/510331 (дата обращения: 09.08.2023).</w:t>
      </w:r>
    </w:p>
    <w:p w:rsidR="00067A18" w:rsidRPr="00A31DE9" w:rsidRDefault="00067A18" w:rsidP="00067A18">
      <w:pPr>
        <w:pStyle w:val="a4"/>
        <w:numPr>
          <w:ilvl w:val="0"/>
          <w:numId w:val="4"/>
        </w:numPr>
        <w:tabs>
          <w:tab w:val="left" w:pos="284"/>
        </w:tabs>
        <w:spacing w:line="276" w:lineRule="auto"/>
        <w:ind w:left="0" w:firstLine="709"/>
        <w:jc w:val="both"/>
        <w:rPr>
          <w:rFonts w:ascii="Arial" w:hAnsi="Arial" w:cs="Arial"/>
          <w:sz w:val="24"/>
          <w:szCs w:val="24"/>
          <w:lang w:eastAsia="ru-RU"/>
        </w:rPr>
      </w:pPr>
      <w:r w:rsidRPr="00A31DE9">
        <w:rPr>
          <w:rFonts w:ascii="Arial" w:hAnsi="Arial" w:cs="Arial"/>
          <w:sz w:val="24"/>
          <w:szCs w:val="24"/>
          <w:lang w:eastAsia="ru-RU"/>
        </w:rPr>
        <w:t>Зубова, Е. Д. Информатика и ИКТ / Е. Д. Зубова. — 4-е изд., стер</w:t>
      </w:r>
      <w:r w:rsidR="00065082">
        <w:rPr>
          <w:rFonts w:ascii="Arial" w:hAnsi="Arial" w:cs="Arial"/>
          <w:sz w:val="24"/>
          <w:szCs w:val="24"/>
          <w:lang w:eastAsia="ru-RU"/>
        </w:rPr>
        <w:t>. — Санкт-Петербург</w:t>
      </w:r>
      <w:r w:rsidRPr="00A31DE9">
        <w:rPr>
          <w:rFonts w:ascii="Arial" w:hAnsi="Arial" w:cs="Arial"/>
          <w:sz w:val="24"/>
          <w:szCs w:val="24"/>
          <w:lang w:eastAsia="ru-RU"/>
        </w:rPr>
        <w:t>: Лань, 2023. — 180 с. — ISBN 978-5-507-47171-3. — Текст</w:t>
      </w:r>
      <w:proofErr w:type="gramStart"/>
      <w:r w:rsidRPr="00A31DE9">
        <w:rPr>
          <w:rFonts w:ascii="Arial" w:hAnsi="Arial" w:cs="Arial"/>
          <w:sz w:val="24"/>
          <w:szCs w:val="24"/>
          <w:lang w:eastAsia="ru-RU"/>
        </w:rPr>
        <w:t> :</w:t>
      </w:r>
      <w:proofErr w:type="gramEnd"/>
      <w:r w:rsidRPr="00A31DE9">
        <w:rPr>
          <w:rFonts w:ascii="Arial" w:hAnsi="Arial" w:cs="Arial"/>
          <w:sz w:val="24"/>
          <w:szCs w:val="24"/>
          <w:lang w:eastAsia="ru-RU"/>
        </w:rPr>
        <w:t xml:space="preserve"> электронный // Лань : электронно-библиотечная система. — URL: </w:t>
      </w:r>
      <w:hyperlink r:id="rId11" w:history="1">
        <w:r w:rsidRPr="00A31DE9">
          <w:rPr>
            <w:rFonts w:ascii="Arial" w:hAnsi="Arial" w:cs="Arial"/>
            <w:color w:val="0000FF" w:themeColor="hyperlink"/>
            <w:sz w:val="24"/>
            <w:szCs w:val="24"/>
            <w:u w:val="single"/>
            <w:lang w:eastAsia="ru-RU"/>
          </w:rPr>
          <w:t>https://e.lanbook.com/book/336194</w:t>
        </w:r>
      </w:hyperlink>
      <w:r w:rsidRPr="00A31DE9">
        <w:rPr>
          <w:rFonts w:ascii="Arial" w:hAnsi="Arial" w:cs="Arial"/>
          <w:sz w:val="24"/>
          <w:szCs w:val="24"/>
          <w:lang w:eastAsia="ru-RU"/>
        </w:rPr>
        <w:t xml:space="preserve"> (дата обращения: 01.08.2023). — Режим доступа: для </w:t>
      </w:r>
      <w:proofErr w:type="spellStart"/>
      <w:r w:rsidRPr="00A31DE9">
        <w:rPr>
          <w:rFonts w:ascii="Arial" w:hAnsi="Arial" w:cs="Arial"/>
          <w:sz w:val="24"/>
          <w:szCs w:val="24"/>
          <w:lang w:eastAsia="ru-RU"/>
        </w:rPr>
        <w:t>авториз</w:t>
      </w:r>
      <w:proofErr w:type="spellEnd"/>
      <w:r w:rsidRPr="00A31DE9">
        <w:rPr>
          <w:rFonts w:ascii="Arial" w:hAnsi="Arial" w:cs="Arial"/>
          <w:sz w:val="24"/>
          <w:szCs w:val="24"/>
          <w:lang w:eastAsia="ru-RU"/>
        </w:rPr>
        <w:t>. пользователей.</w:t>
      </w:r>
    </w:p>
    <w:p w:rsidR="00067A18" w:rsidRPr="00A31DE9" w:rsidRDefault="00067A18" w:rsidP="00067A18">
      <w:pPr>
        <w:pStyle w:val="a4"/>
        <w:numPr>
          <w:ilvl w:val="0"/>
          <w:numId w:val="4"/>
        </w:numPr>
        <w:tabs>
          <w:tab w:val="left" w:pos="284"/>
        </w:tabs>
        <w:spacing w:line="276" w:lineRule="auto"/>
        <w:ind w:left="0" w:firstLine="709"/>
        <w:jc w:val="both"/>
        <w:rPr>
          <w:rFonts w:ascii="Arial" w:hAnsi="Arial" w:cs="Arial"/>
          <w:sz w:val="24"/>
          <w:szCs w:val="24"/>
          <w:lang w:eastAsia="ru-RU"/>
        </w:rPr>
      </w:pPr>
      <w:r w:rsidRPr="00A31DE9">
        <w:rPr>
          <w:rFonts w:ascii="Arial" w:hAnsi="Arial" w:cs="Arial"/>
          <w:sz w:val="24"/>
          <w:szCs w:val="24"/>
          <w:lang w:eastAsia="ru-RU"/>
        </w:rPr>
        <w:t>Зубова, Е. Д. Информационные технологии в профессиональной деятельности / Е. Д. Зубова. — 2-</w:t>
      </w:r>
      <w:r w:rsidR="00065082">
        <w:rPr>
          <w:rFonts w:ascii="Arial" w:hAnsi="Arial" w:cs="Arial"/>
          <w:sz w:val="24"/>
          <w:szCs w:val="24"/>
          <w:lang w:eastAsia="ru-RU"/>
        </w:rPr>
        <w:t>е изд., стер. — Санкт-Петербург</w:t>
      </w:r>
      <w:r w:rsidRPr="00A31DE9">
        <w:rPr>
          <w:rFonts w:ascii="Arial" w:hAnsi="Arial" w:cs="Arial"/>
          <w:sz w:val="24"/>
          <w:szCs w:val="24"/>
          <w:lang w:eastAsia="ru-RU"/>
        </w:rPr>
        <w:t>: Лань, 2023. — 212 с. — ISBN 978-5-507-47097-6. — Текст</w:t>
      </w:r>
      <w:proofErr w:type="gramStart"/>
      <w:r w:rsidRPr="00A31DE9">
        <w:rPr>
          <w:rFonts w:ascii="Arial" w:hAnsi="Arial" w:cs="Arial"/>
          <w:sz w:val="24"/>
          <w:szCs w:val="24"/>
          <w:lang w:eastAsia="ru-RU"/>
        </w:rPr>
        <w:t> :</w:t>
      </w:r>
      <w:proofErr w:type="gramEnd"/>
      <w:r w:rsidRPr="00A31DE9">
        <w:rPr>
          <w:rFonts w:ascii="Arial" w:hAnsi="Arial" w:cs="Arial"/>
          <w:sz w:val="24"/>
          <w:szCs w:val="24"/>
          <w:lang w:eastAsia="ru-RU"/>
        </w:rPr>
        <w:t xml:space="preserve"> электронный // Лань : электронно-библиотечная система. — URL: </w:t>
      </w:r>
      <w:hyperlink r:id="rId12" w:history="1">
        <w:r w:rsidRPr="00A31DE9">
          <w:rPr>
            <w:rFonts w:ascii="Arial" w:hAnsi="Arial" w:cs="Arial"/>
            <w:color w:val="0000FF" w:themeColor="hyperlink"/>
            <w:sz w:val="24"/>
            <w:szCs w:val="24"/>
            <w:u w:val="single"/>
            <w:lang w:eastAsia="ru-RU"/>
          </w:rPr>
          <w:t>https://e.lanbook.com/book/328523</w:t>
        </w:r>
      </w:hyperlink>
      <w:r w:rsidRPr="00A31DE9">
        <w:rPr>
          <w:rFonts w:ascii="Arial" w:hAnsi="Arial" w:cs="Arial"/>
          <w:sz w:val="24"/>
          <w:szCs w:val="24"/>
          <w:lang w:eastAsia="ru-RU"/>
        </w:rPr>
        <w:t xml:space="preserve"> (дата обращения: 01.08.2023). — Режим доступа: для </w:t>
      </w:r>
      <w:proofErr w:type="spellStart"/>
      <w:r w:rsidRPr="00A31DE9">
        <w:rPr>
          <w:rFonts w:ascii="Arial" w:hAnsi="Arial" w:cs="Arial"/>
          <w:sz w:val="24"/>
          <w:szCs w:val="24"/>
          <w:lang w:eastAsia="ru-RU"/>
        </w:rPr>
        <w:t>авториз</w:t>
      </w:r>
      <w:proofErr w:type="spellEnd"/>
      <w:r w:rsidRPr="00A31DE9">
        <w:rPr>
          <w:rFonts w:ascii="Arial" w:hAnsi="Arial" w:cs="Arial"/>
          <w:sz w:val="24"/>
          <w:szCs w:val="24"/>
          <w:lang w:eastAsia="ru-RU"/>
        </w:rPr>
        <w:t>. пользователей.</w:t>
      </w:r>
    </w:p>
    <w:p w:rsidR="00067A18" w:rsidRPr="00A31DE9" w:rsidRDefault="00067A18" w:rsidP="00067A18">
      <w:pPr>
        <w:pStyle w:val="a4"/>
        <w:numPr>
          <w:ilvl w:val="0"/>
          <w:numId w:val="4"/>
        </w:numPr>
        <w:tabs>
          <w:tab w:val="left" w:pos="284"/>
        </w:tabs>
        <w:spacing w:line="276" w:lineRule="auto"/>
        <w:ind w:left="0" w:firstLine="709"/>
        <w:jc w:val="both"/>
        <w:rPr>
          <w:rFonts w:ascii="Arial" w:hAnsi="Arial" w:cs="Arial"/>
          <w:sz w:val="24"/>
          <w:szCs w:val="24"/>
          <w:lang w:eastAsia="ru-RU"/>
        </w:rPr>
      </w:pPr>
      <w:r w:rsidRPr="00A31DE9">
        <w:rPr>
          <w:rFonts w:ascii="Arial" w:hAnsi="Arial" w:cs="Arial"/>
          <w:sz w:val="24"/>
          <w:szCs w:val="24"/>
          <w:lang w:eastAsia="ru-RU"/>
        </w:rPr>
        <w:t xml:space="preserve">Калмыкова, С. В. Работа с таблицами на примере </w:t>
      </w:r>
      <w:proofErr w:type="spellStart"/>
      <w:r w:rsidRPr="00A31DE9">
        <w:rPr>
          <w:rFonts w:ascii="Arial" w:hAnsi="Arial" w:cs="Arial"/>
          <w:sz w:val="24"/>
          <w:szCs w:val="24"/>
          <w:lang w:eastAsia="ru-RU"/>
        </w:rPr>
        <w:t>Microsoft</w:t>
      </w:r>
      <w:proofErr w:type="spellEnd"/>
      <w:r w:rsidRPr="00A31DE9">
        <w:rPr>
          <w:rFonts w:ascii="Arial" w:hAnsi="Arial" w:cs="Arial"/>
          <w:sz w:val="24"/>
          <w:szCs w:val="24"/>
          <w:lang w:eastAsia="ru-RU"/>
        </w:rPr>
        <w:t xml:space="preserve"> </w:t>
      </w:r>
      <w:proofErr w:type="spellStart"/>
      <w:r w:rsidRPr="00A31DE9">
        <w:rPr>
          <w:rFonts w:ascii="Arial" w:hAnsi="Arial" w:cs="Arial"/>
          <w:sz w:val="24"/>
          <w:szCs w:val="24"/>
          <w:lang w:eastAsia="ru-RU"/>
        </w:rPr>
        <w:t>Excel</w:t>
      </w:r>
      <w:proofErr w:type="spellEnd"/>
      <w:r w:rsidRPr="00A31DE9">
        <w:rPr>
          <w:rFonts w:ascii="Arial" w:hAnsi="Arial" w:cs="Arial"/>
          <w:sz w:val="24"/>
          <w:szCs w:val="24"/>
          <w:lang w:eastAsia="ru-RU"/>
        </w:rPr>
        <w:t xml:space="preserve"> / С. В. Калмыкова, Е. Ю. </w:t>
      </w:r>
      <w:proofErr w:type="spellStart"/>
      <w:r w:rsidRPr="00A31DE9">
        <w:rPr>
          <w:rFonts w:ascii="Arial" w:hAnsi="Arial" w:cs="Arial"/>
          <w:sz w:val="24"/>
          <w:szCs w:val="24"/>
          <w:lang w:eastAsia="ru-RU"/>
        </w:rPr>
        <w:t>Ярошевская</w:t>
      </w:r>
      <w:proofErr w:type="spellEnd"/>
      <w:r w:rsidRPr="00A31DE9">
        <w:rPr>
          <w:rFonts w:ascii="Arial" w:hAnsi="Arial" w:cs="Arial"/>
          <w:sz w:val="24"/>
          <w:szCs w:val="24"/>
          <w:lang w:eastAsia="ru-RU"/>
        </w:rPr>
        <w:t>, И. А. Иванова. — 3-е изд., стер. — Санкт-Петербург</w:t>
      </w:r>
      <w:proofErr w:type="gramStart"/>
      <w:r w:rsidRPr="00A31DE9">
        <w:rPr>
          <w:rFonts w:ascii="Arial" w:hAnsi="Arial" w:cs="Arial"/>
          <w:sz w:val="24"/>
          <w:szCs w:val="24"/>
          <w:lang w:eastAsia="ru-RU"/>
        </w:rPr>
        <w:t xml:space="preserve"> :</w:t>
      </w:r>
      <w:proofErr w:type="gramEnd"/>
      <w:r w:rsidRPr="00A31DE9">
        <w:rPr>
          <w:rFonts w:ascii="Arial" w:hAnsi="Arial" w:cs="Arial"/>
          <w:sz w:val="24"/>
          <w:szCs w:val="24"/>
          <w:lang w:eastAsia="ru-RU"/>
        </w:rPr>
        <w:t xml:space="preserve"> Лань, 2023. — 136 с. — ISBN 978-5-507-47099-0. — Текст</w:t>
      </w:r>
      <w:proofErr w:type="gramStart"/>
      <w:r w:rsidRPr="00A31DE9">
        <w:rPr>
          <w:rFonts w:ascii="Arial" w:hAnsi="Arial" w:cs="Arial"/>
          <w:sz w:val="24"/>
          <w:szCs w:val="24"/>
          <w:lang w:eastAsia="ru-RU"/>
        </w:rPr>
        <w:t> :</w:t>
      </w:r>
      <w:proofErr w:type="gramEnd"/>
      <w:r w:rsidRPr="00A31DE9">
        <w:rPr>
          <w:rFonts w:ascii="Arial" w:hAnsi="Arial" w:cs="Arial"/>
          <w:sz w:val="24"/>
          <w:szCs w:val="24"/>
          <w:lang w:eastAsia="ru-RU"/>
        </w:rPr>
        <w:t xml:space="preserve"> электронный // Лань : электронно-библиотечная система. — URL: </w:t>
      </w:r>
      <w:hyperlink r:id="rId13" w:history="1">
        <w:r w:rsidRPr="00A31DE9">
          <w:rPr>
            <w:rFonts w:ascii="Arial" w:hAnsi="Arial" w:cs="Arial"/>
            <w:color w:val="0000FF" w:themeColor="hyperlink"/>
            <w:sz w:val="24"/>
            <w:szCs w:val="24"/>
            <w:u w:val="single"/>
            <w:lang w:eastAsia="ru-RU"/>
          </w:rPr>
          <w:t>https://e.lanbook.com/book/328529</w:t>
        </w:r>
      </w:hyperlink>
      <w:r w:rsidRPr="00A31DE9">
        <w:rPr>
          <w:rFonts w:ascii="Arial" w:hAnsi="Arial" w:cs="Arial"/>
          <w:sz w:val="24"/>
          <w:szCs w:val="24"/>
          <w:lang w:eastAsia="ru-RU"/>
        </w:rPr>
        <w:t xml:space="preserve"> (дата обращения: 01.08.2023). — Режим доступа: для </w:t>
      </w:r>
      <w:proofErr w:type="spellStart"/>
      <w:r w:rsidRPr="00A31DE9">
        <w:rPr>
          <w:rFonts w:ascii="Arial" w:hAnsi="Arial" w:cs="Arial"/>
          <w:sz w:val="24"/>
          <w:szCs w:val="24"/>
          <w:lang w:eastAsia="ru-RU"/>
        </w:rPr>
        <w:t>авториз</w:t>
      </w:r>
      <w:proofErr w:type="spellEnd"/>
      <w:r w:rsidRPr="00A31DE9">
        <w:rPr>
          <w:rFonts w:ascii="Arial" w:hAnsi="Arial" w:cs="Arial"/>
          <w:sz w:val="24"/>
          <w:szCs w:val="24"/>
          <w:lang w:eastAsia="ru-RU"/>
        </w:rPr>
        <w:t>. пользователей.</w:t>
      </w:r>
    </w:p>
    <w:p w:rsidR="00067A18" w:rsidRPr="00A31DE9" w:rsidRDefault="00067A18" w:rsidP="00067A18">
      <w:pPr>
        <w:pStyle w:val="a4"/>
        <w:numPr>
          <w:ilvl w:val="0"/>
          <w:numId w:val="4"/>
        </w:numPr>
        <w:tabs>
          <w:tab w:val="left" w:pos="284"/>
        </w:tabs>
        <w:spacing w:line="276" w:lineRule="auto"/>
        <w:ind w:left="0" w:firstLine="709"/>
        <w:jc w:val="both"/>
        <w:rPr>
          <w:rFonts w:ascii="Arial" w:hAnsi="Arial" w:cs="Arial"/>
          <w:sz w:val="24"/>
          <w:szCs w:val="24"/>
          <w:lang w:eastAsia="ru-RU"/>
        </w:rPr>
      </w:pPr>
      <w:r w:rsidRPr="00A31DE9">
        <w:rPr>
          <w:rFonts w:ascii="Arial" w:hAnsi="Arial" w:cs="Arial"/>
          <w:sz w:val="24"/>
          <w:szCs w:val="24"/>
          <w:lang w:eastAsia="ru-RU"/>
        </w:rPr>
        <w:t>Куприянов, Д. В.  Информационное обеспечение профессиональной деятельности</w:t>
      </w:r>
      <w:proofErr w:type="gramStart"/>
      <w:r w:rsidRPr="00A31DE9">
        <w:rPr>
          <w:rFonts w:ascii="Arial" w:hAnsi="Arial" w:cs="Arial"/>
          <w:sz w:val="24"/>
          <w:szCs w:val="24"/>
          <w:lang w:eastAsia="ru-RU"/>
        </w:rPr>
        <w:t> :</w:t>
      </w:r>
      <w:proofErr w:type="gramEnd"/>
      <w:r w:rsidRPr="00A31DE9">
        <w:rPr>
          <w:rFonts w:ascii="Arial" w:hAnsi="Arial" w:cs="Arial"/>
          <w:sz w:val="24"/>
          <w:szCs w:val="24"/>
          <w:lang w:eastAsia="ru-RU"/>
        </w:rPr>
        <w:t xml:space="preserve"> учебник и практикум для среднего профессионального образования / Д. В. Куприянов. — Москва</w:t>
      </w:r>
      <w:proofErr w:type="gramStart"/>
      <w:r w:rsidRPr="00A31DE9">
        <w:rPr>
          <w:rFonts w:ascii="Arial" w:hAnsi="Arial" w:cs="Arial"/>
          <w:sz w:val="24"/>
          <w:szCs w:val="24"/>
          <w:lang w:eastAsia="ru-RU"/>
        </w:rPr>
        <w:t> :</w:t>
      </w:r>
      <w:proofErr w:type="gramEnd"/>
      <w:r w:rsidRPr="00A31DE9">
        <w:rPr>
          <w:rFonts w:ascii="Arial" w:hAnsi="Arial" w:cs="Arial"/>
          <w:sz w:val="24"/>
          <w:szCs w:val="24"/>
          <w:lang w:eastAsia="ru-RU"/>
        </w:rPr>
        <w:t xml:space="preserve"> Издательство </w:t>
      </w:r>
      <w:proofErr w:type="spellStart"/>
      <w:r w:rsidRPr="00A31DE9">
        <w:rPr>
          <w:rFonts w:ascii="Arial" w:hAnsi="Arial" w:cs="Arial"/>
          <w:sz w:val="24"/>
          <w:szCs w:val="24"/>
          <w:lang w:eastAsia="ru-RU"/>
        </w:rPr>
        <w:t>Юрайт</w:t>
      </w:r>
      <w:proofErr w:type="spellEnd"/>
      <w:r w:rsidRPr="00A31DE9">
        <w:rPr>
          <w:rFonts w:ascii="Arial" w:hAnsi="Arial" w:cs="Arial"/>
          <w:sz w:val="24"/>
          <w:szCs w:val="24"/>
          <w:lang w:eastAsia="ru-RU"/>
        </w:rPr>
        <w:t>, 2023. — 255 с. — (Профессиональное образование). — ISBN 978-5-534-00973-6. — Текст</w:t>
      </w:r>
      <w:proofErr w:type="gramStart"/>
      <w:r w:rsidRPr="00A31DE9">
        <w:rPr>
          <w:rFonts w:ascii="Arial" w:hAnsi="Arial" w:cs="Arial"/>
          <w:sz w:val="24"/>
          <w:szCs w:val="24"/>
          <w:lang w:eastAsia="ru-RU"/>
        </w:rPr>
        <w:t xml:space="preserve"> :</w:t>
      </w:r>
      <w:proofErr w:type="gramEnd"/>
      <w:r w:rsidRPr="00A31DE9">
        <w:rPr>
          <w:rFonts w:ascii="Arial" w:hAnsi="Arial" w:cs="Arial"/>
          <w:sz w:val="24"/>
          <w:szCs w:val="24"/>
          <w:lang w:eastAsia="ru-RU"/>
        </w:rPr>
        <w:t xml:space="preserve"> электронный // Образовательная платформа </w:t>
      </w:r>
      <w:proofErr w:type="spellStart"/>
      <w:r w:rsidRPr="00A31DE9">
        <w:rPr>
          <w:rFonts w:ascii="Arial" w:hAnsi="Arial" w:cs="Arial"/>
          <w:sz w:val="24"/>
          <w:szCs w:val="24"/>
          <w:lang w:eastAsia="ru-RU"/>
        </w:rPr>
        <w:t>Юрайт</w:t>
      </w:r>
      <w:proofErr w:type="spellEnd"/>
      <w:r w:rsidRPr="00A31DE9">
        <w:rPr>
          <w:rFonts w:ascii="Arial" w:hAnsi="Arial" w:cs="Arial"/>
          <w:sz w:val="24"/>
          <w:szCs w:val="24"/>
          <w:lang w:eastAsia="ru-RU"/>
        </w:rPr>
        <w:t xml:space="preserve"> [сайт]. — URL: https://urait.ru/bcode/512863 (дата обращения: 09.08.2023).</w:t>
      </w:r>
    </w:p>
    <w:p w:rsidR="00067A18" w:rsidRPr="00A31DE9" w:rsidRDefault="00067A18" w:rsidP="00067A18">
      <w:pPr>
        <w:pStyle w:val="a4"/>
        <w:numPr>
          <w:ilvl w:val="0"/>
          <w:numId w:val="4"/>
        </w:numPr>
        <w:tabs>
          <w:tab w:val="left" w:pos="284"/>
        </w:tabs>
        <w:spacing w:line="276" w:lineRule="auto"/>
        <w:ind w:left="0" w:firstLine="709"/>
        <w:jc w:val="both"/>
        <w:rPr>
          <w:rFonts w:ascii="Arial" w:hAnsi="Arial" w:cs="Arial"/>
          <w:sz w:val="24"/>
          <w:szCs w:val="24"/>
          <w:lang w:eastAsia="ru-RU"/>
        </w:rPr>
      </w:pPr>
      <w:r w:rsidRPr="00A31DE9">
        <w:rPr>
          <w:rFonts w:ascii="Arial" w:hAnsi="Arial" w:cs="Arial"/>
          <w:sz w:val="24"/>
          <w:szCs w:val="24"/>
          <w:lang w:eastAsia="ru-RU"/>
        </w:rPr>
        <w:t>Логунова, О. С. Информатика. Курс лекций</w:t>
      </w:r>
      <w:proofErr w:type="gramStart"/>
      <w:r w:rsidRPr="00A31DE9">
        <w:rPr>
          <w:rFonts w:ascii="Arial" w:hAnsi="Arial" w:cs="Arial"/>
          <w:sz w:val="24"/>
          <w:szCs w:val="24"/>
          <w:lang w:eastAsia="ru-RU"/>
        </w:rPr>
        <w:t xml:space="preserve"> :</w:t>
      </w:r>
      <w:proofErr w:type="gramEnd"/>
      <w:r w:rsidRPr="00A31DE9">
        <w:rPr>
          <w:rFonts w:ascii="Arial" w:hAnsi="Arial" w:cs="Arial"/>
          <w:sz w:val="24"/>
          <w:szCs w:val="24"/>
          <w:lang w:eastAsia="ru-RU"/>
        </w:rPr>
        <w:t xml:space="preserve"> учебник для </w:t>
      </w:r>
      <w:proofErr w:type="spellStart"/>
      <w:r w:rsidRPr="00A31DE9">
        <w:rPr>
          <w:rFonts w:ascii="Arial" w:hAnsi="Arial" w:cs="Arial"/>
          <w:sz w:val="24"/>
          <w:szCs w:val="24"/>
          <w:lang w:eastAsia="ru-RU"/>
        </w:rPr>
        <w:t>спо</w:t>
      </w:r>
      <w:proofErr w:type="spellEnd"/>
      <w:r w:rsidRPr="00A31DE9">
        <w:rPr>
          <w:rFonts w:ascii="Arial" w:hAnsi="Arial" w:cs="Arial"/>
          <w:sz w:val="24"/>
          <w:szCs w:val="24"/>
          <w:lang w:eastAsia="ru-RU"/>
        </w:rPr>
        <w:t xml:space="preserve"> / О. С. Логунова. — 2-е изд., стер. — Санкт-Петербург</w:t>
      </w:r>
      <w:proofErr w:type="gramStart"/>
      <w:r w:rsidRPr="00A31DE9">
        <w:rPr>
          <w:rFonts w:ascii="Arial" w:hAnsi="Arial" w:cs="Arial"/>
          <w:sz w:val="24"/>
          <w:szCs w:val="24"/>
          <w:lang w:eastAsia="ru-RU"/>
        </w:rPr>
        <w:t xml:space="preserve"> :</w:t>
      </w:r>
      <w:proofErr w:type="gramEnd"/>
      <w:r w:rsidRPr="00A31DE9">
        <w:rPr>
          <w:rFonts w:ascii="Arial" w:hAnsi="Arial" w:cs="Arial"/>
          <w:sz w:val="24"/>
          <w:szCs w:val="24"/>
          <w:lang w:eastAsia="ru-RU"/>
        </w:rPr>
        <w:t xml:space="preserve"> Лань, 2022. — 148 с. — ISBN 978-5-507-44824-1. — Текст</w:t>
      </w:r>
      <w:proofErr w:type="gramStart"/>
      <w:r w:rsidRPr="00A31DE9">
        <w:rPr>
          <w:rFonts w:ascii="Arial" w:hAnsi="Arial" w:cs="Arial"/>
          <w:sz w:val="24"/>
          <w:szCs w:val="24"/>
          <w:lang w:eastAsia="ru-RU"/>
        </w:rPr>
        <w:t> :</w:t>
      </w:r>
      <w:proofErr w:type="gramEnd"/>
      <w:r w:rsidRPr="00A31DE9">
        <w:rPr>
          <w:rFonts w:ascii="Arial" w:hAnsi="Arial" w:cs="Arial"/>
          <w:sz w:val="24"/>
          <w:szCs w:val="24"/>
          <w:lang w:eastAsia="ru-RU"/>
        </w:rPr>
        <w:t xml:space="preserve"> электронный // Лань : электронно-библиотечная система. — URL: </w:t>
      </w:r>
      <w:hyperlink r:id="rId14" w:history="1">
        <w:r w:rsidRPr="00A31DE9">
          <w:rPr>
            <w:rFonts w:ascii="Arial" w:hAnsi="Arial" w:cs="Arial"/>
            <w:color w:val="0000FF" w:themeColor="hyperlink"/>
            <w:sz w:val="24"/>
            <w:szCs w:val="24"/>
            <w:u w:val="single"/>
            <w:lang w:eastAsia="ru-RU"/>
          </w:rPr>
          <w:t>https://e.lanbook.com/book/247580</w:t>
        </w:r>
      </w:hyperlink>
      <w:r w:rsidRPr="00A31DE9">
        <w:rPr>
          <w:rFonts w:ascii="Arial" w:hAnsi="Arial" w:cs="Arial"/>
          <w:sz w:val="24"/>
          <w:szCs w:val="24"/>
          <w:lang w:eastAsia="ru-RU"/>
        </w:rPr>
        <w:t xml:space="preserve"> (дата обращения: 01.08.2023). — Режим доступа: для </w:t>
      </w:r>
      <w:proofErr w:type="spellStart"/>
      <w:r w:rsidRPr="00A31DE9">
        <w:rPr>
          <w:rFonts w:ascii="Arial" w:hAnsi="Arial" w:cs="Arial"/>
          <w:sz w:val="24"/>
          <w:szCs w:val="24"/>
          <w:lang w:eastAsia="ru-RU"/>
        </w:rPr>
        <w:t>авториз</w:t>
      </w:r>
      <w:proofErr w:type="spellEnd"/>
      <w:r w:rsidRPr="00A31DE9">
        <w:rPr>
          <w:rFonts w:ascii="Arial" w:hAnsi="Arial" w:cs="Arial"/>
          <w:sz w:val="24"/>
          <w:szCs w:val="24"/>
          <w:lang w:eastAsia="ru-RU"/>
        </w:rPr>
        <w:t>. пользователей.</w:t>
      </w:r>
    </w:p>
    <w:p w:rsidR="00067A18" w:rsidRPr="00A31DE9" w:rsidRDefault="00067A18" w:rsidP="00067A18">
      <w:pPr>
        <w:pStyle w:val="a4"/>
        <w:numPr>
          <w:ilvl w:val="0"/>
          <w:numId w:val="4"/>
        </w:numPr>
        <w:tabs>
          <w:tab w:val="left" w:pos="284"/>
        </w:tabs>
        <w:spacing w:line="276" w:lineRule="auto"/>
        <w:ind w:left="0" w:firstLine="709"/>
        <w:jc w:val="both"/>
        <w:rPr>
          <w:rFonts w:ascii="Arial" w:hAnsi="Arial" w:cs="Arial"/>
          <w:sz w:val="24"/>
          <w:szCs w:val="24"/>
          <w:lang w:eastAsia="ru-RU"/>
        </w:rPr>
      </w:pPr>
      <w:r w:rsidRPr="00A31DE9">
        <w:rPr>
          <w:rFonts w:ascii="Arial" w:hAnsi="Arial" w:cs="Arial"/>
          <w:sz w:val="24"/>
          <w:szCs w:val="24"/>
          <w:lang w:eastAsia="ru-RU"/>
        </w:rPr>
        <w:t>Лопатин, В. М. Информатика</w:t>
      </w:r>
      <w:proofErr w:type="gramStart"/>
      <w:r w:rsidRPr="00A31DE9">
        <w:rPr>
          <w:rFonts w:ascii="Arial" w:hAnsi="Arial" w:cs="Arial"/>
          <w:sz w:val="24"/>
          <w:szCs w:val="24"/>
          <w:lang w:eastAsia="ru-RU"/>
        </w:rPr>
        <w:t xml:space="preserve"> :</w:t>
      </w:r>
      <w:proofErr w:type="gramEnd"/>
      <w:r w:rsidRPr="00A31DE9">
        <w:rPr>
          <w:rFonts w:ascii="Arial" w:hAnsi="Arial" w:cs="Arial"/>
          <w:sz w:val="24"/>
          <w:szCs w:val="24"/>
          <w:lang w:eastAsia="ru-RU"/>
        </w:rPr>
        <w:t xml:space="preserve"> учебник для </w:t>
      </w:r>
      <w:proofErr w:type="spellStart"/>
      <w:r w:rsidRPr="00A31DE9">
        <w:rPr>
          <w:rFonts w:ascii="Arial" w:hAnsi="Arial" w:cs="Arial"/>
          <w:sz w:val="24"/>
          <w:szCs w:val="24"/>
          <w:lang w:eastAsia="ru-RU"/>
        </w:rPr>
        <w:t>спо</w:t>
      </w:r>
      <w:proofErr w:type="spellEnd"/>
      <w:r w:rsidRPr="00A31DE9">
        <w:rPr>
          <w:rFonts w:ascii="Arial" w:hAnsi="Arial" w:cs="Arial"/>
          <w:sz w:val="24"/>
          <w:szCs w:val="24"/>
          <w:lang w:eastAsia="ru-RU"/>
        </w:rPr>
        <w:t xml:space="preserve"> / В. М. Лопатин, С. С. </w:t>
      </w:r>
      <w:proofErr w:type="spellStart"/>
      <w:r w:rsidRPr="00A31DE9">
        <w:rPr>
          <w:rFonts w:ascii="Arial" w:hAnsi="Arial" w:cs="Arial"/>
          <w:sz w:val="24"/>
          <w:szCs w:val="24"/>
          <w:lang w:eastAsia="ru-RU"/>
        </w:rPr>
        <w:t>Кумков</w:t>
      </w:r>
      <w:proofErr w:type="spellEnd"/>
      <w:r w:rsidRPr="00A31DE9">
        <w:rPr>
          <w:rFonts w:ascii="Arial" w:hAnsi="Arial" w:cs="Arial"/>
          <w:sz w:val="24"/>
          <w:szCs w:val="24"/>
          <w:lang w:eastAsia="ru-RU"/>
        </w:rPr>
        <w:t xml:space="preserve">. — 2-е изд., </w:t>
      </w:r>
      <w:proofErr w:type="spellStart"/>
      <w:r w:rsidRPr="00A31DE9">
        <w:rPr>
          <w:rFonts w:ascii="Arial" w:hAnsi="Arial" w:cs="Arial"/>
          <w:sz w:val="24"/>
          <w:szCs w:val="24"/>
          <w:lang w:eastAsia="ru-RU"/>
        </w:rPr>
        <w:t>испр</w:t>
      </w:r>
      <w:proofErr w:type="spellEnd"/>
      <w:r w:rsidRPr="00A31DE9">
        <w:rPr>
          <w:rFonts w:ascii="Arial" w:hAnsi="Arial" w:cs="Arial"/>
          <w:sz w:val="24"/>
          <w:szCs w:val="24"/>
          <w:lang w:eastAsia="ru-RU"/>
        </w:rPr>
        <w:t>. и доп. — Санкт-Петербург : Лань, 2022. — 212 с. — ISBN 978-5-8114-9430-9. — Текст</w:t>
      </w:r>
      <w:proofErr w:type="gramStart"/>
      <w:r w:rsidRPr="00A31DE9">
        <w:rPr>
          <w:rFonts w:ascii="Arial" w:hAnsi="Arial" w:cs="Arial"/>
          <w:sz w:val="24"/>
          <w:szCs w:val="24"/>
          <w:lang w:eastAsia="ru-RU"/>
        </w:rPr>
        <w:t> :</w:t>
      </w:r>
      <w:proofErr w:type="gramEnd"/>
      <w:r w:rsidRPr="00A31DE9">
        <w:rPr>
          <w:rFonts w:ascii="Arial" w:hAnsi="Arial" w:cs="Arial"/>
          <w:sz w:val="24"/>
          <w:szCs w:val="24"/>
          <w:lang w:eastAsia="ru-RU"/>
        </w:rPr>
        <w:t xml:space="preserve"> электронный // Лань : электронно-библиотечная система. — URL: </w:t>
      </w:r>
      <w:hyperlink r:id="rId15" w:history="1">
        <w:r w:rsidRPr="00A31DE9">
          <w:rPr>
            <w:rFonts w:ascii="Arial" w:hAnsi="Arial" w:cs="Arial"/>
            <w:color w:val="0000FF" w:themeColor="hyperlink"/>
            <w:sz w:val="24"/>
            <w:szCs w:val="24"/>
            <w:u w:val="single"/>
            <w:lang w:eastAsia="ru-RU"/>
          </w:rPr>
          <w:t>https://e.lanbook.com/book/221225</w:t>
        </w:r>
      </w:hyperlink>
      <w:r w:rsidRPr="00A31DE9">
        <w:rPr>
          <w:rFonts w:ascii="Arial" w:hAnsi="Arial" w:cs="Arial"/>
          <w:sz w:val="24"/>
          <w:szCs w:val="24"/>
          <w:lang w:eastAsia="ru-RU"/>
        </w:rPr>
        <w:t xml:space="preserve"> (дата обращения: 01.08.2023). — Режим доступа: для </w:t>
      </w:r>
      <w:proofErr w:type="spellStart"/>
      <w:r w:rsidRPr="00A31DE9">
        <w:rPr>
          <w:rFonts w:ascii="Arial" w:hAnsi="Arial" w:cs="Arial"/>
          <w:sz w:val="24"/>
          <w:szCs w:val="24"/>
          <w:lang w:eastAsia="ru-RU"/>
        </w:rPr>
        <w:t>авториз</w:t>
      </w:r>
      <w:proofErr w:type="spellEnd"/>
      <w:r w:rsidRPr="00A31DE9">
        <w:rPr>
          <w:rFonts w:ascii="Arial" w:hAnsi="Arial" w:cs="Arial"/>
          <w:sz w:val="24"/>
          <w:szCs w:val="24"/>
          <w:lang w:eastAsia="ru-RU"/>
        </w:rPr>
        <w:t>. пользователей.</w:t>
      </w:r>
    </w:p>
    <w:p w:rsidR="00067A18" w:rsidRPr="00A31DE9" w:rsidRDefault="00067A18" w:rsidP="00067A18">
      <w:pPr>
        <w:pStyle w:val="a4"/>
        <w:numPr>
          <w:ilvl w:val="0"/>
          <w:numId w:val="4"/>
        </w:numPr>
        <w:tabs>
          <w:tab w:val="left" w:pos="284"/>
        </w:tabs>
        <w:spacing w:line="276" w:lineRule="auto"/>
        <w:ind w:left="0" w:firstLine="709"/>
        <w:jc w:val="both"/>
        <w:rPr>
          <w:rFonts w:ascii="Arial" w:hAnsi="Arial" w:cs="Arial"/>
          <w:sz w:val="24"/>
          <w:szCs w:val="24"/>
          <w:lang w:eastAsia="ru-RU"/>
        </w:rPr>
      </w:pPr>
      <w:r w:rsidRPr="00A31DE9">
        <w:rPr>
          <w:rFonts w:ascii="Arial" w:hAnsi="Arial" w:cs="Arial"/>
          <w:sz w:val="24"/>
          <w:szCs w:val="24"/>
          <w:lang w:eastAsia="ru-RU"/>
        </w:rPr>
        <w:t xml:space="preserve">Практикум по информатике / Н. М. Андреева, Н. Н. </w:t>
      </w:r>
      <w:proofErr w:type="spellStart"/>
      <w:r w:rsidRPr="00A31DE9">
        <w:rPr>
          <w:rFonts w:ascii="Arial" w:hAnsi="Arial" w:cs="Arial"/>
          <w:sz w:val="24"/>
          <w:szCs w:val="24"/>
          <w:lang w:eastAsia="ru-RU"/>
        </w:rPr>
        <w:t>Василюк</w:t>
      </w:r>
      <w:proofErr w:type="spellEnd"/>
      <w:r w:rsidRPr="00A31DE9">
        <w:rPr>
          <w:rFonts w:ascii="Arial" w:hAnsi="Arial" w:cs="Arial"/>
          <w:sz w:val="24"/>
          <w:szCs w:val="24"/>
          <w:lang w:eastAsia="ru-RU"/>
        </w:rPr>
        <w:t xml:space="preserve">, Н. И. Пак, Е. К. </w:t>
      </w:r>
      <w:proofErr w:type="spellStart"/>
      <w:r w:rsidRPr="00A31DE9">
        <w:rPr>
          <w:rFonts w:ascii="Arial" w:hAnsi="Arial" w:cs="Arial"/>
          <w:sz w:val="24"/>
          <w:szCs w:val="24"/>
          <w:lang w:eastAsia="ru-RU"/>
        </w:rPr>
        <w:t>Хеннер</w:t>
      </w:r>
      <w:proofErr w:type="spellEnd"/>
      <w:r w:rsidRPr="00A31DE9">
        <w:rPr>
          <w:rFonts w:ascii="Arial" w:hAnsi="Arial" w:cs="Arial"/>
          <w:sz w:val="24"/>
          <w:szCs w:val="24"/>
          <w:lang w:eastAsia="ru-RU"/>
        </w:rPr>
        <w:t>. — 2-</w:t>
      </w:r>
      <w:r w:rsidR="00065082">
        <w:rPr>
          <w:rFonts w:ascii="Arial" w:hAnsi="Arial" w:cs="Arial"/>
          <w:sz w:val="24"/>
          <w:szCs w:val="24"/>
          <w:lang w:eastAsia="ru-RU"/>
        </w:rPr>
        <w:t>е изд., стер. — Санкт-Петербург</w:t>
      </w:r>
      <w:bookmarkStart w:id="3" w:name="_GoBack"/>
      <w:bookmarkEnd w:id="3"/>
      <w:r w:rsidRPr="00A31DE9">
        <w:rPr>
          <w:rFonts w:ascii="Arial" w:hAnsi="Arial" w:cs="Arial"/>
          <w:sz w:val="24"/>
          <w:szCs w:val="24"/>
          <w:lang w:eastAsia="ru-RU"/>
        </w:rPr>
        <w:t>: Лань, 2022. — 248 с. — ISBN 978-5-507-44636-0. — Текст</w:t>
      </w:r>
      <w:proofErr w:type="gramStart"/>
      <w:r w:rsidRPr="00A31DE9">
        <w:rPr>
          <w:rFonts w:ascii="Arial" w:hAnsi="Arial" w:cs="Arial"/>
          <w:sz w:val="24"/>
          <w:szCs w:val="24"/>
          <w:lang w:eastAsia="ru-RU"/>
        </w:rPr>
        <w:t> :</w:t>
      </w:r>
      <w:proofErr w:type="gramEnd"/>
      <w:r w:rsidRPr="00A31DE9">
        <w:rPr>
          <w:rFonts w:ascii="Arial" w:hAnsi="Arial" w:cs="Arial"/>
          <w:sz w:val="24"/>
          <w:szCs w:val="24"/>
          <w:lang w:eastAsia="ru-RU"/>
        </w:rPr>
        <w:t xml:space="preserve"> электронный // Лань : электронно-библиотечная система. — URL: </w:t>
      </w:r>
      <w:hyperlink r:id="rId16" w:history="1">
        <w:r w:rsidRPr="00A31DE9">
          <w:rPr>
            <w:rFonts w:ascii="Arial" w:hAnsi="Arial" w:cs="Arial"/>
            <w:color w:val="0000FF" w:themeColor="hyperlink"/>
            <w:sz w:val="24"/>
            <w:szCs w:val="24"/>
            <w:u w:val="single"/>
            <w:lang w:eastAsia="ru-RU"/>
          </w:rPr>
          <w:t>https://e.lanbook.com/book/231491</w:t>
        </w:r>
      </w:hyperlink>
      <w:r w:rsidRPr="00A31DE9">
        <w:rPr>
          <w:rFonts w:ascii="Arial" w:hAnsi="Arial" w:cs="Arial"/>
          <w:sz w:val="24"/>
          <w:szCs w:val="24"/>
          <w:lang w:eastAsia="ru-RU"/>
        </w:rPr>
        <w:t xml:space="preserve"> (дата обращения: 01.08.2023). — Режим доступа: для </w:t>
      </w:r>
      <w:proofErr w:type="spellStart"/>
      <w:r w:rsidRPr="00A31DE9">
        <w:rPr>
          <w:rFonts w:ascii="Arial" w:hAnsi="Arial" w:cs="Arial"/>
          <w:sz w:val="24"/>
          <w:szCs w:val="24"/>
          <w:lang w:eastAsia="ru-RU"/>
        </w:rPr>
        <w:t>авториз</w:t>
      </w:r>
      <w:proofErr w:type="spellEnd"/>
      <w:r w:rsidRPr="00A31DE9">
        <w:rPr>
          <w:rFonts w:ascii="Arial" w:hAnsi="Arial" w:cs="Arial"/>
          <w:sz w:val="24"/>
          <w:szCs w:val="24"/>
          <w:lang w:eastAsia="ru-RU"/>
        </w:rPr>
        <w:t>. пользователей.</w:t>
      </w:r>
    </w:p>
    <w:p w:rsidR="00067A18" w:rsidRPr="00A31DE9" w:rsidRDefault="00067A18" w:rsidP="00067A18">
      <w:pPr>
        <w:spacing w:line="276" w:lineRule="auto"/>
        <w:ind w:firstLine="709"/>
        <w:contextualSpacing/>
        <w:jc w:val="both"/>
        <w:rPr>
          <w:rFonts w:ascii="Arial" w:hAnsi="Arial" w:cs="Arial"/>
          <w:b/>
          <w:bCs/>
          <w:i/>
          <w:sz w:val="24"/>
          <w:szCs w:val="24"/>
          <w:lang w:eastAsia="ru-RU"/>
        </w:rPr>
      </w:pPr>
    </w:p>
    <w:p w:rsidR="00067A18" w:rsidRPr="00A31DE9" w:rsidRDefault="00067A18" w:rsidP="00067A18">
      <w:pPr>
        <w:spacing w:line="276" w:lineRule="auto"/>
        <w:contextualSpacing/>
        <w:jc w:val="center"/>
        <w:rPr>
          <w:rFonts w:ascii="Arial" w:hAnsi="Arial" w:cs="Arial"/>
          <w:b/>
          <w:sz w:val="24"/>
          <w:szCs w:val="24"/>
          <w:lang w:eastAsia="ru-RU"/>
        </w:rPr>
      </w:pPr>
      <w:r w:rsidRPr="00A31DE9">
        <w:rPr>
          <w:rFonts w:ascii="Arial" w:hAnsi="Arial" w:cs="Arial"/>
          <w:b/>
          <w:sz w:val="24"/>
          <w:szCs w:val="24"/>
          <w:lang w:eastAsia="ru-RU"/>
        </w:rPr>
        <w:br w:type="page"/>
      </w:r>
      <w:r w:rsidRPr="00A31DE9">
        <w:rPr>
          <w:rFonts w:ascii="Arial" w:hAnsi="Arial" w:cs="Arial"/>
          <w:b/>
          <w:sz w:val="24"/>
          <w:szCs w:val="24"/>
          <w:lang w:eastAsia="ru-RU"/>
        </w:rPr>
        <w:lastRenderedPageBreak/>
        <w:t>4. КОНТРОЛЬ И ОЦЕНКА РЕЗУЛЬТАТОВ ОСВОЕНИЯ УЧЕБНОЙ ДИСЦИПЛИНЫ</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25"/>
        <w:gridCol w:w="3210"/>
        <w:gridCol w:w="3036"/>
      </w:tblGrid>
      <w:tr w:rsidR="00067A18" w:rsidRPr="00A31DE9" w:rsidTr="007B3827">
        <w:tc>
          <w:tcPr>
            <w:tcW w:w="1737" w:type="pct"/>
          </w:tcPr>
          <w:p w:rsidR="00067A18" w:rsidRPr="00A31DE9" w:rsidRDefault="00067A18" w:rsidP="00A31DE9">
            <w:pPr>
              <w:tabs>
                <w:tab w:val="left" w:pos="187"/>
              </w:tabs>
              <w:suppressAutoHyphens/>
              <w:jc w:val="center"/>
              <w:rPr>
                <w:rFonts w:ascii="Arial" w:hAnsi="Arial" w:cs="Arial"/>
                <w:b/>
                <w:sz w:val="24"/>
                <w:szCs w:val="24"/>
                <w:lang w:eastAsia="ru-RU"/>
              </w:rPr>
            </w:pPr>
            <w:r w:rsidRPr="00A31DE9">
              <w:rPr>
                <w:rFonts w:ascii="Arial" w:hAnsi="Arial" w:cs="Arial"/>
                <w:b/>
                <w:bCs/>
                <w:sz w:val="24"/>
                <w:szCs w:val="24"/>
                <w:lang w:eastAsia="ru-RU"/>
              </w:rPr>
              <w:t>Результаты обучения</w:t>
            </w:r>
          </w:p>
        </w:tc>
        <w:tc>
          <w:tcPr>
            <w:tcW w:w="1677" w:type="pct"/>
          </w:tcPr>
          <w:p w:rsidR="00067A18" w:rsidRPr="00A31DE9" w:rsidRDefault="00067A18" w:rsidP="00A31DE9">
            <w:pPr>
              <w:suppressAutoHyphens/>
              <w:jc w:val="center"/>
              <w:rPr>
                <w:rFonts w:ascii="Arial" w:hAnsi="Arial" w:cs="Arial"/>
                <w:b/>
                <w:sz w:val="24"/>
                <w:szCs w:val="24"/>
                <w:lang w:eastAsia="ru-RU"/>
              </w:rPr>
            </w:pPr>
            <w:r w:rsidRPr="00A31DE9">
              <w:rPr>
                <w:rFonts w:ascii="Arial" w:hAnsi="Arial" w:cs="Arial"/>
                <w:b/>
                <w:bCs/>
                <w:sz w:val="24"/>
                <w:szCs w:val="24"/>
                <w:lang w:eastAsia="ru-RU"/>
              </w:rPr>
              <w:t>Критерии оценки</w:t>
            </w:r>
          </w:p>
        </w:tc>
        <w:tc>
          <w:tcPr>
            <w:tcW w:w="1586" w:type="pct"/>
          </w:tcPr>
          <w:p w:rsidR="00067A18" w:rsidRPr="00A31DE9" w:rsidRDefault="00067A18" w:rsidP="00A31DE9">
            <w:pPr>
              <w:suppressAutoHyphens/>
              <w:jc w:val="center"/>
              <w:rPr>
                <w:rFonts w:ascii="Arial" w:hAnsi="Arial" w:cs="Arial"/>
                <w:b/>
                <w:sz w:val="24"/>
                <w:szCs w:val="24"/>
                <w:lang w:eastAsia="ru-RU"/>
              </w:rPr>
            </w:pPr>
            <w:r w:rsidRPr="00A31DE9">
              <w:rPr>
                <w:rFonts w:ascii="Arial" w:hAnsi="Arial" w:cs="Arial"/>
                <w:b/>
                <w:bCs/>
                <w:sz w:val="24"/>
                <w:szCs w:val="24"/>
                <w:lang w:eastAsia="ru-RU"/>
              </w:rPr>
              <w:t>Методы оценки</w:t>
            </w:r>
          </w:p>
        </w:tc>
      </w:tr>
      <w:tr w:rsidR="00067A18" w:rsidRPr="00A31DE9" w:rsidTr="007B3827">
        <w:tc>
          <w:tcPr>
            <w:tcW w:w="5000" w:type="pct"/>
            <w:gridSpan w:val="3"/>
          </w:tcPr>
          <w:p w:rsidR="00067A18" w:rsidRPr="00A31DE9" w:rsidRDefault="00067A18" w:rsidP="00A31DE9">
            <w:pPr>
              <w:rPr>
                <w:rFonts w:ascii="Arial" w:hAnsi="Arial" w:cs="Arial"/>
                <w:bCs/>
                <w:i/>
                <w:sz w:val="24"/>
                <w:szCs w:val="24"/>
                <w:lang w:eastAsia="ru-RU"/>
              </w:rPr>
            </w:pPr>
            <w:r w:rsidRPr="00A31DE9">
              <w:rPr>
                <w:rFonts w:ascii="Arial" w:hAnsi="Arial" w:cs="Arial"/>
                <w:bCs/>
                <w:i/>
                <w:sz w:val="24"/>
                <w:szCs w:val="24"/>
                <w:lang w:eastAsia="ru-RU"/>
              </w:rPr>
              <w:t>Перечень знаний, осваиваемых в рамках дисциплины</w:t>
            </w:r>
          </w:p>
        </w:tc>
      </w:tr>
      <w:tr w:rsidR="00067A18" w:rsidRPr="00A31DE9" w:rsidTr="007B3827">
        <w:tc>
          <w:tcPr>
            <w:tcW w:w="1737" w:type="pct"/>
            <w:vMerge w:val="restart"/>
          </w:tcPr>
          <w:p w:rsidR="00067A18" w:rsidRPr="00A31DE9" w:rsidRDefault="00067A18" w:rsidP="00A31DE9">
            <w:pPr>
              <w:widowControl w:val="0"/>
              <w:numPr>
                <w:ilvl w:val="0"/>
                <w:numId w:val="1"/>
              </w:numPr>
              <w:shd w:val="clear" w:color="auto" w:fill="FFFFFF"/>
              <w:tabs>
                <w:tab w:val="left" w:pos="187"/>
                <w:tab w:val="left" w:pos="256"/>
              </w:tabs>
              <w:suppressAutoHyphens/>
              <w:autoSpaceDE w:val="0"/>
              <w:ind w:left="0" w:firstLine="0"/>
              <w:jc w:val="both"/>
              <w:rPr>
                <w:rFonts w:ascii="Arial" w:hAnsi="Arial" w:cs="Arial"/>
                <w:sz w:val="24"/>
                <w:szCs w:val="24"/>
                <w:lang w:eastAsia="ru-RU"/>
              </w:rPr>
            </w:pPr>
            <w:r w:rsidRPr="00A31DE9">
              <w:rPr>
                <w:rFonts w:ascii="Arial" w:hAnsi="Arial" w:cs="Arial"/>
                <w:iCs/>
                <w:sz w:val="24"/>
                <w:szCs w:val="24"/>
                <w:lang w:eastAsia="ru-RU"/>
              </w:rPr>
              <w:t xml:space="preserve">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w:t>
            </w:r>
            <w:r w:rsidRPr="00A31DE9">
              <w:rPr>
                <w:rFonts w:ascii="Arial" w:hAnsi="Arial" w:cs="Arial"/>
                <w:bCs/>
                <w:iCs/>
                <w:sz w:val="24"/>
                <w:szCs w:val="24"/>
                <w:lang w:eastAsia="ru-RU"/>
              </w:rPr>
              <w:t xml:space="preserve">современные средства и устройства информатизации; порядок их применения и программное обеспечение в профессиональной </w:t>
            </w:r>
            <w:proofErr w:type="gramStart"/>
            <w:r w:rsidRPr="00A31DE9">
              <w:rPr>
                <w:rFonts w:ascii="Arial" w:hAnsi="Arial" w:cs="Arial"/>
                <w:bCs/>
                <w:iCs/>
                <w:sz w:val="24"/>
                <w:szCs w:val="24"/>
                <w:lang w:eastAsia="ru-RU"/>
              </w:rPr>
              <w:t>деятельности</w:t>
            </w:r>
            <w:proofErr w:type="gramEnd"/>
            <w:r w:rsidRPr="00A31DE9">
              <w:rPr>
                <w:rFonts w:ascii="Arial" w:hAnsi="Arial" w:cs="Arial"/>
                <w:bCs/>
                <w:iCs/>
                <w:sz w:val="24"/>
                <w:szCs w:val="24"/>
                <w:lang w:eastAsia="ru-RU"/>
              </w:rPr>
              <w:t xml:space="preserve"> в том числе с использованием цифровых средств</w:t>
            </w:r>
          </w:p>
        </w:tc>
        <w:tc>
          <w:tcPr>
            <w:tcW w:w="1677" w:type="pct"/>
          </w:tcPr>
          <w:p w:rsidR="00A31DE9" w:rsidRDefault="00067A18" w:rsidP="00A31DE9">
            <w:pPr>
              <w:widowControl w:val="0"/>
              <w:numPr>
                <w:ilvl w:val="0"/>
                <w:numId w:val="1"/>
              </w:numPr>
              <w:shd w:val="clear" w:color="auto" w:fill="FFFFFF"/>
              <w:tabs>
                <w:tab w:val="left" w:pos="187"/>
                <w:tab w:val="left" w:pos="256"/>
              </w:tabs>
              <w:suppressAutoHyphens/>
              <w:autoSpaceDE w:val="0"/>
              <w:ind w:left="0" w:firstLine="0"/>
              <w:jc w:val="both"/>
              <w:rPr>
                <w:rFonts w:ascii="Arial" w:hAnsi="Arial" w:cs="Arial"/>
                <w:sz w:val="24"/>
                <w:szCs w:val="24"/>
                <w:lang w:eastAsia="ru-RU"/>
              </w:rPr>
            </w:pPr>
            <w:r w:rsidRPr="00A31DE9">
              <w:rPr>
                <w:rFonts w:ascii="Arial" w:hAnsi="Arial" w:cs="Arial"/>
                <w:sz w:val="24"/>
                <w:szCs w:val="24"/>
                <w:lang w:eastAsia="ru-RU"/>
              </w:rPr>
              <w:t xml:space="preserve">перечисляет информационные ресурсы, применяемые в профессиональной деятельности; </w:t>
            </w:r>
          </w:p>
          <w:p w:rsidR="00067A18" w:rsidRPr="00A31DE9" w:rsidRDefault="00067A18" w:rsidP="00A31DE9">
            <w:pPr>
              <w:widowControl w:val="0"/>
              <w:numPr>
                <w:ilvl w:val="0"/>
                <w:numId w:val="1"/>
              </w:numPr>
              <w:shd w:val="clear" w:color="auto" w:fill="FFFFFF"/>
              <w:tabs>
                <w:tab w:val="left" w:pos="187"/>
                <w:tab w:val="left" w:pos="256"/>
              </w:tabs>
              <w:suppressAutoHyphens/>
              <w:autoSpaceDE w:val="0"/>
              <w:ind w:left="0" w:firstLine="0"/>
              <w:jc w:val="both"/>
              <w:rPr>
                <w:rFonts w:ascii="Arial" w:hAnsi="Arial" w:cs="Arial"/>
                <w:sz w:val="24"/>
                <w:szCs w:val="24"/>
                <w:lang w:eastAsia="ru-RU"/>
              </w:rPr>
            </w:pPr>
            <w:r w:rsidRPr="00A31DE9">
              <w:rPr>
                <w:rFonts w:ascii="Arial" w:hAnsi="Arial" w:cs="Arial"/>
                <w:sz w:val="24"/>
                <w:szCs w:val="24"/>
                <w:lang w:eastAsia="ru-RU"/>
              </w:rPr>
              <w:t>критически оценивает результаты поиска;</w:t>
            </w:r>
          </w:p>
        </w:tc>
        <w:tc>
          <w:tcPr>
            <w:tcW w:w="1586" w:type="pct"/>
            <w:vMerge w:val="restart"/>
          </w:tcPr>
          <w:p w:rsidR="00067A18" w:rsidRPr="00A31DE9" w:rsidRDefault="00067A18" w:rsidP="00A31DE9">
            <w:pPr>
              <w:autoSpaceDE w:val="0"/>
              <w:autoSpaceDN w:val="0"/>
              <w:adjustRightInd w:val="0"/>
              <w:ind w:left="-18"/>
              <w:jc w:val="both"/>
              <w:rPr>
                <w:rFonts w:ascii="Arial" w:hAnsi="Arial" w:cs="Arial"/>
                <w:sz w:val="24"/>
                <w:szCs w:val="24"/>
                <w:lang w:eastAsia="ru-RU"/>
              </w:rPr>
            </w:pPr>
            <w:r w:rsidRPr="00A31DE9">
              <w:rPr>
                <w:rFonts w:ascii="Arial" w:hAnsi="Arial" w:cs="Arial"/>
                <w:sz w:val="24"/>
                <w:szCs w:val="24"/>
                <w:lang w:eastAsia="ru-RU"/>
              </w:rPr>
              <w:t>Устный опрос,</w:t>
            </w:r>
          </w:p>
          <w:p w:rsidR="00067A18" w:rsidRPr="00A31DE9" w:rsidRDefault="00067A18" w:rsidP="00A31DE9">
            <w:pPr>
              <w:autoSpaceDE w:val="0"/>
              <w:autoSpaceDN w:val="0"/>
              <w:adjustRightInd w:val="0"/>
              <w:ind w:left="-18" w:right="-144"/>
              <w:jc w:val="both"/>
              <w:rPr>
                <w:rFonts w:ascii="Arial" w:hAnsi="Arial" w:cs="Arial"/>
                <w:sz w:val="24"/>
                <w:szCs w:val="24"/>
                <w:lang w:eastAsia="ru-RU"/>
              </w:rPr>
            </w:pPr>
            <w:r w:rsidRPr="00A31DE9">
              <w:rPr>
                <w:rFonts w:ascii="Arial" w:hAnsi="Arial" w:cs="Arial"/>
                <w:sz w:val="24"/>
                <w:szCs w:val="24"/>
                <w:lang w:eastAsia="ru-RU"/>
              </w:rPr>
              <w:t xml:space="preserve">Проверочные работы, </w:t>
            </w:r>
          </w:p>
          <w:p w:rsidR="00067A18" w:rsidRPr="00A31DE9" w:rsidRDefault="00067A18" w:rsidP="00A31DE9">
            <w:pPr>
              <w:rPr>
                <w:rFonts w:ascii="Arial" w:hAnsi="Arial" w:cs="Arial"/>
                <w:sz w:val="24"/>
                <w:szCs w:val="24"/>
                <w:lang w:eastAsia="ru-RU"/>
              </w:rPr>
            </w:pPr>
            <w:r w:rsidRPr="00A31DE9">
              <w:rPr>
                <w:rFonts w:ascii="Arial" w:hAnsi="Arial" w:cs="Arial"/>
                <w:sz w:val="24"/>
                <w:szCs w:val="24"/>
                <w:lang w:eastAsia="ru-RU"/>
              </w:rPr>
              <w:t>Рефераты (сообщения)</w:t>
            </w:r>
          </w:p>
          <w:p w:rsidR="00067A18" w:rsidRPr="00A31DE9" w:rsidRDefault="00067A18" w:rsidP="00A31DE9">
            <w:pPr>
              <w:rPr>
                <w:rFonts w:ascii="Arial" w:hAnsi="Arial" w:cs="Arial"/>
                <w:sz w:val="24"/>
                <w:szCs w:val="24"/>
                <w:lang w:eastAsia="ru-RU"/>
              </w:rPr>
            </w:pPr>
            <w:r w:rsidRPr="00A31DE9">
              <w:rPr>
                <w:rFonts w:ascii="Arial" w:hAnsi="Arial" w:cs="Arial"/>
                <w:sz w:val="24"/>
                <w:szCs w:val="24"/>
                <w:lang w:eastAsia="ru-RU"/>
              </w:rPr>
              <w:t>Семинарские занятия</w:t>
            </w:r>
          </w:p>
          <w:p w:rsidR="00067A18" w:rsidRPr="00A31DE9" w:rsidRDefault="00067A18" w:rsidP="00A31DE9">
            <w:pPr>
              <w:autoSpaceDE w:val="0"/>
              <w:autoSpaceDN w:val="0"/>
              <w:adjustRightInd w:val="0"/>
              <w:ind w:left="-18" w:right="-144"/>
              <w:jc w:val="both"/>
              <w:rPr>
                <w:rFonts w:ascii="Arial" w:hAnsi="Arial" w:cs="Arial"/>
                <w:sz w:val="24"/>
                <w:szCs w:val="24"/>
                <w:lang w:eastAsia="ru-RU"/>
              </w:rPr>
            </w:pPr>
            <w:r w:rsidRPr="00A31DE9">
              <w:rPr>
                <w:rFonts w:ascii="Arial" w:hAnsi="Arial" w:cs="Arial"/>
                <w:sz w:val="24"/>
                <w:szCs w:val="24"/>
                <w:lang w:eastAsia="ru-RU"/>
              </w:rPr>
              <w:t>Тестирование</w:t>
            </w:r>
          </w:p>
          <w:p w:rsidR="00067A18" w:rsidRPr="00A31DE9" w:rsidRDefault="00067A18" w:rsidP="00A31DE9">
            <w:pPr>
              <w:rPr>
                <w:rFonts w:ascii="Arial" w:hAnsi="Arial" w:cs="Arial"/>
                <w:bCs/>
                <w:i/>
                <w:sz w:val="24"/>
                <w:szCs w:val="24"/>
                <w:lang w:eastAsia="ru-RU"/>
              </w:rPr>
            </w:pPr>
            <w:r w:rsidRPr="00A31DE9">
              <w:rPr>
                <w:rFonts w:ascii="Arial" w:hAnsi="Arial" w:cs="Arial"/>
                <w:sz w:val="24"/>
                <w:szCs w:val="24"/>
                <w:lang w:eastAsia="ru-RU"/>
              </w:rPr>
              <w:t>Дифференцированный зачет</w:t>
            </w:r>
          </w:p>
        </w:tc>
      </w:tr>
      <w:tr w:rsidR="00067A18" w:rsidRPr="00A31DE9" w:rsidTr="007B3827">
        <w:trPr>
          <w:trHeight w:val="890"/>
        </w:trPr>
        <w:tc>
          <w:tcPr>
            <w:tcW w:w="1737" w:type="pct"/>
            <w:vMerge/>
          </w:tcPr>
          <w:p w:rsidR="00067A18" w:rsidRPr="00A31DE9" w:rsidRDefault="00067A18" w:rsidP="00A31DE9">
            <w:pPr>
              <w:widowControl w:val="0"/>
              <w:numPr>
                <w:ilvl w:val="0"/>
                <w:numId w:val="1"/>
              </w:numPr>
              <w:shd w:val="clear" w:color="auto" w:fill="FFFFFF"/>
              <w:tabs>
                <w:tab w:val="left" w:pos="187"/>
                <w:tab w:val="left" w:pos="256"/>
              </w:tabs>
              <w:suppressAutoHyphens/>
              <w:autoSpaceDE w:val="0"/>
              <w:ind w:left="0" w:firstLine="0"/>
              <w:jc w:val="both"/>
              <w:rPr>
                <w:rFonts w:ascii="Arial" w:hAnsi="Arial" w:cs="Arial"/>
                <w:sz w:val="24"/>
                <w:szCs w:val="24"/>
                <w:lang w:eastAsia="ru-RU"/>
              </w:rPr>
            </w:pPr>
          </w:p>
        </w:tc>
        <w:tc>
          <w:tcPr>
            <w:tcW w:w="1677" w:type="pct"/>
          </w:tcPr>
          <w:p w:rsidR="00067A18" w:rsidRPr="00A31DE9" w:rsidRDefault="00067A18" w:rsidP="00A31DE9">
            <w:pPr>
              <w:widowControl w:val="0"/>
              <w:numPr>
                <w:ilvl w:val="0"/>
                <w:numId w:val="1"/>
              </w:numPr>
              <w:shd w:val="clear" w:color="auto" w:fill="FFFFFF"/>
              <w:tabs>
                <w:tab w:val="left" w:pos="187"/>
                <w:tab w:val="left" w:pos="256"/>
              </w:tabs>
              <w:suppressAutoHyphens/>
              <w:autoSpaceDE w:val="0"/>
              <w:ind w:left="0" w:firstLine="0"/>
              <w:jc w:val="both"/>
              <w:rPr>
                <w:rFonts w:ascii="Arial" w:hAnsi="Arial" w:cs="Arial"/>
                <w:sz w:val="24"/>
                <w:szCs w:val="24"/>
                <w:lang w:eastAsia="ru-RU"/>
              </w:rPr>
            </w:pPr>
            <w:r w:rsidRPr="00A31DE9">
              <w:rPr>
                <w:rFonts w:ascii="Arial" w:hAnsi="Arial" w:cs="Arial"/>
                <w:sz w:val="24"/>
                <w:szCs w:val="24"/>
                <w:lang w:eastAsia="ru-RU"/>
              </w:rPr>
              <w:t xml:space="preserve">перечисляет приемы структурирования информации; </w:t>
            </w:r>
          </w:p>
        </w:tc>
        <w:tc>
          <w:tcPr>
            <w:tcW w:w="1586" w:type="pct"/>
            <w:vMerge/>
          </w:tcPr>
          <w:p w:rsidR="00067A18" w:rsidRPr="00A31DE9" w:rsidRDefault="00067A18" w:rsidP="00A31DE9">
            <w:pPr>
              <w:rPr>
                <w:rFonts w:ascii="Arial" w:hAnsi="Arial" w:cs="Arial"/>
                <w:bCs/>
                <w:i/>
                <w:sz w:val="24"/>
                <w:szCs w:val="24"/>
                <w:lang w:eastAsia="ru-RU"/>
              </w:rPr>
            </w:pPr>
          </w:p>
        </w:tc>
      </w:tr>
      <w:tr w:rsidR="00067A18" w:rsidRPr="00A31DE9" w:rsidTr="007B3827">
        <w:tc>
          <w:tcPr>
            <w:tcW w:w="1737" w:type="pct"/>
            <w:vMerge/>
          </w:tcPr>
          <w:p w:rsidR="00067A18" w:rsidRPr="00A31DE9" w:rsidRDefault="00067A18" w:rsidP="00A31DE9">
            <w:pPr>
              <w:widowControl w:val="0"/>
              <w:numPr>
                <w:ilvl w:val="0"/>
                <w:numId w:val="1"/>
              </w:numPr>
              <w:shd w:val="clear" w:color="auto" w:fill="FFFFFF"/>
              <w:tabs>
                <w:tab w:val="left" w:pos="187"/>
                <w:tab w:val="left" w:pos="256"/>
              </w:tabs>
              <w:suppressAutoHyphens/>
              <w:autoSpaceDE w:val="0"/>
              <w:ind w:left="0" w:firstLine="0"/>
              <w:jc w:val="both"/>
              <w:rPr>
                <w:rFonts w:ascii="Arial" w:hAnsi="Arial" w:cs="Arial"/>
                <w:sz w:val="24"/>
                <w:szCs w:val="24"/>
                <w:lang w:eastAsia="ru-RU"/>
              </w:rPr>
            </w:pPr>
          </w:p>
        </w:tc>
        <w:tc>
          <w:tcPr>
            <w:tcW w:w="1677" w:type="pct"/>
          </w:tcPr>
          <w:p w:rsidR="00067A18" w:rsidRPr="00A31DE9" w:rsidRDefault="00067A18" w:rsidP="00A31DE9">
            <w:pPr>
              <w:widowControl w:val="0"/>
              <w:numPr>
                <w:ilvl w:val="0"/>
                <w:numId w:val="1"/>
              </w:numPr>
              <w:shd w:val="clear" w:color="auto" w:fill="FFFFFF"/>
              <w:tabs>
                <w:tab w:val="left" w:pos="187"/>
                <w:tab w:val="left" w:pos="256"/>
              </w:tabs>
              <w:suppressAutoHyphens/>
              <w:autoSpaceDE w:val="0"/>
              <w:ind w:left="0" w:firstLine="0"/>
              <w:jc w:val="both"/>
              <w:rPr>
                <w:rFonts w:ascii="Arial" w:hAnsi="Arial" w:cs="Arial"/>
                <w:sz w:val="24"/>
                <w:szCs w:val="24"/>
                <w:lang w:eastAsia="ru-RU"/>
              </w:rPr>
            </w:pPr>
            <w:r w:rsidRPr="00A31DE9">
              <w:rPr>
                <w:rFonts w:ascii="Arial" w:hAnsi="Arial" w:cs="Arial"/>
                <w:sz w:val="24"/>
                <w:szCs w:val="24"/>
                <w:lang w:eastAsia="ru-RU"/>
              </w:rPr>
              <w:t>выбирает формат оформления результатов поиска информации;</w:t>
            </w:r>
          </w:p>
        </w:tc>
        <w:tc>
          <w:tcPr>
            <w:tcW w:w="1586" w:type="pct"/>
            <w:vMerge/>
          </w:tcPr>
          <w:p w:rsidR="00067A18" w:rsidRPr="00A31DE9" w:rsidRDefault="00067A18" w:rsidP="00A31DE9">
            <w:pPr>
              <w:rPr>
                <w:rFonts w:ascii="Arial" w:hAnsi="Arial" w:cs="Arial"/>
                <w:bCs/>
                <w:i/>
                <w:sz w:val="24"/>
                <w:szCs w:val="24"/>
                <w:lang w:eastAsia="ru-RU"/>
              </w:rPr>
            </w:pPr>
          </w:p>
        </w:tc>
      </w:tr>
      <w:tr w:rsidR="00067A18" w:rsidRPr="00A31DE9" w:rsidTr="007B3827">
        <w:tc>
          <w:tcPr>
            <w:tcW w:w="1737" w:type="pct"/>
            <w:vMerge/>
          </w:tcPr>
          <w:p w:rsidR="00067A18" w:rsidRPr="00A31DE9" w:rsidRDefault="00067A18" w:rsidP="00A31DE9">
            <w:pPr>
              <w:widowControl w:val="0"/>
              <w:numPr>
                <w:ilvl w:val="0"/>
                <w:numId w:val="1"/>
              </w:numPr>
              <w:shd w:val="clear" w:color="auto" w:fill="FFFFFF"/>
              <w:tabs>
                <w:tab w:val="left" w:pos="187"/>
                <w:tab w:val="left" w:pos="256"/>
              </w:tabs>
              <w:suppressAutoHyphens/>
              <w:autoSpaceDE w:val="0"/>
              <w:ind w:left="0" w:firstLine="0"/>
              <w:jc w:val="both"/>
              <w:rPr>
                <w:rFonts w:ascii="Arial" w:hAnsi="Arial" w:cs="Arial"/>
                <w:sz w:val="24"/>
                <w:szCs w:val="24"/>
                <w:lang w:eastAsia="ru-RU"/>
              </w:rPr>
            </w:pPr>
          </w:p>
        </w:tc>
        <w:tc>
          <w:tcPr>
            <w:tcW w:w="1677" w:type="pct"/>
          </w:tcPr>
          <w:p w:rsidR="00067A18" w:rsidRPr="00A31DE9" w:rsidRDefault="00067A18" w:rsidP="00A31DE9">
            <w:pPr>
              <w:widowControl w:val="0"/>
              <w:numPr>
                <w:ilvl w:val="0"/>
                <w:numId w:val="1"/>
              </w:numPr>
              <w:shd w:val="clear" w:color="auto" w:fill="FFFFFF"/>
              <w:tabs>
                <w:tab w:val="left" w:pos="187"/>
                <w:tab w:val="left" w:pos="256"/>
              </w:tabs>
              <w:suppressAutoHyphens/>
              <w:autoSpaceDE w:val="0"/>
              <w:ind w:left="0" w:firstLine="0"/>
              <w:jc w:val="both"/>
              <w:rPr>
                <w:rFonts w:ascii="Arial" w:hAnsi="Arial" w:cs="Arial"/>
                <w:sz w:val="24"/>
                <w:szCs w:val="24"/>
                <w:lang w:eastAsia="ru-RU"/>
              </w:rPr>
            </w:pPr>
            <w:r w:rsidRPr="00A31DE9">
              <w:rPr>
                <w:rFonts w:ascii="Arial" w:hAnsi="Arial" w:cs="Arial"/>
                <w:sz w:val="24"/>
                <w:szCs w:val="24"/>
                <w:lang w:eastAsia="ru-RU"/>
              </w:rPr>
              <w:t xml:space="preserve">перечисляет, распознает инструменты современных программных и аппаратных средств информатизации, </w:t>
            </w:r>
          </w:p>
          <w:p w:rsidR="00067A18" w:rsidRPr="00A31DE9" w:rsidRDefault="00067A18" w:rsidP="00A31DE9">
            <w:pPr>
              <w:widowControl w:val="0"/>
              <w:numPr>
                <w:ilvl w:val="0"/>
                <w:numId w:val="1"/>
              </w:numPr>
              <w:shd w:val="clear" w:color="auto" w:fill="FFFFFF"/>
              <w:tabs>
                <w:tab w:val="left" w:pos="187"/>
                <w:tab w:val="left" w:pos="256"/>
              </w:tabs>
              <w:suppressAutoHyphens/>
              <w:autoSpaceDE w:val="0"/>
              <w:ind w:left="0" w:firstLine="0"/>
              <w:jc w:val="both"/>
              <w:rPr>
                <w:rFonts w:ascii="Arial" w:hAnsi="Arial" w:cs="Arial"/>
                <w:sz w:val="24"/>
                <w:szCs w:val="24"/>
                <w:lang w:eastAsia="ru-RU"/>
              </w:rPr>
            </w:pPr>
            <w:r w:rsidRPr="00A31DE9">
              <w:rPr>
                <w:rFonts w:ascii="Arial" w:hAnsi="Arial" w:cs="Arial"/>
                <w:sz w:val="24"/>
                <w:szCs w:val="24"/>
                <w:lang w:eastAsia="ru-RU"/>
              </w:rPr>
              <w:t>описывает порядок их применения в профессиональной деятельности;</w:t>
            </w:r>
          </w:p>
        </w:tc>
        <w:tc>
          <w:tcPr>
            <w:tcW w:w="1586" w:type="pct"/>
            <w:vMerge/>
          </w:tcPr>
          <w:p w:rsidR="00067A18" w:rsidRPr="00A31DE9" w:rsidRDefault="00067A18" w:rsidP="00A31DE9">
            <w:pPr>
              <w:rPr>
                <w:rFonts w:ascii="Arial" w:hAnsi="Arial" w:cs="Arial"/>
                <w:bCs/>
                <w:i/>
                <w:sz w:val="24"/>
                <w:szCs w:val="24"/>
                <w:lang w:eastAsia="ru-RU"/>
              </w:rPr>
            </w:pPr>
          </w:p>
        </w:tc>
      </w:tr>
      <w:tr w:rsidR="00067A18" w:rsidRPr="00A31DE9" w:rsidTr="007B3827">
        <w:tc>
          <w:tcPr>
            <w:tcW w:w="5000" w:type="pct"/>
            <w:gridSpan w:val="3"/>
          </w:tcPr>
          <w:p w:rsidR="00067A18" w:rsidRPr="00A31DE9" w:rsidRDefault="00067A18" w:rsidP="00A31DE9">
            <w:pPr>
              <w:rPr>
                <w:rFonts w:ascii="Arial" w:hAnsi="Arial" w:cs="Arial"/>
                <w:bCs/>
                <w:i/>
                <w:sz w:val="24"/>
                <w:szCs w:val="24"/>
                <w:lang w:eastAsia="ru-RU"/>
              </w:rPr>
            </w:pPr>
            <w:r w:rsidRPr="00A31DE9">
              <w:rPr>
                <w:rFonts w:ascii="Arial" w:hAnsi="Arial" w:cs="Arial"/>
                <w:bCs/>
                <w:i/>
                <w:sz w:val="24"/>
                <w:szCs w:val="24"/>
                <w:lang w:eastAsia="ru-RU"/>
              </w:rPr>
              <w:t>Перечень умений, осваиваемых в рамках дисциплины</w:t>
            </w:r>
          </w:p>
        </w:tc>
      </w:tr>
      <w:tr w:rsidR="00067A18" w:rsidRPr="00A31DE9" w:rsidTr="007B3827">
        <w:tc>
          <w:tcPr>
            <w:tcW w:w="1737" w:type="pct"/>
            <w:vMerge w:val="restart"/>
          </w:tcPr>
          <w:p w:rsidR="00067A18" w:rsidRPr="00A31DE9" w:rsidRDefault="00067A18" w:rsidP="00A31DE9">
            <w:pPr>
              <w:widowControl w:val="0"/>
              <w:tabs>
                <w:tab w:val="left" w:pos="187"/>
              </w:tabs>
              <w:suppressAutoHyphens/>
              <w:autoSpaceDE w:val="0"/>
              <w:jc w:val="both"/>
              <w:rPr>
                <w:rFonts w:ascii="Arial" w:hAnsi="Arial" w:cs="Arial"/>
                <w:sz w:val="24"/>
                <w:szCs w:val="24"/>
                <w:lang w:eastAsia="ru-RU"/>
              </w:rPr>
            </w:pPr>
            <w:r w:rsidRPr="00A31DE9">
              <w:rPr>
                <w:rFonts w:ascii="Arial" w:hAnsi="Arial" w:cs="Arial"/>
                <w:iCs/>
                <w:sz w:val="24"/>
                <w:szCs w:val="24"/>
                <w:lang w:eastAsia="ru-RU"/>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w:t>
            </w:r>
          </w:p>
        </w:tc>
        <w:tc>
          <w:tcPr>
            <w:tcW w:w="1677" w:type="pct"/>
          </w:tcPr>
          <w:p w:rsidR="00067A18" w:rsidRPr="00A31DE9" w:rsidRDefault="00067A18" w:rsidP="00A31DE9">
            <w:pPr>
              <w:widowControl w:val="0"/>
              <w:numPr>
                <w:ilvl w:val="0"/>
                <w:numId w:val="1"/>
              </w:numPr>
              <w:tabs>
                <w:tab w:val="left" w:pos="187"/>
              </w:tabs>
              <w:suppressAutoHyphens/>
              <w:autoSpaceDE w:val="0"/>
              <w:ind w:left="0" w:firstLine="0"/>
              <w:jc w:val="both"/>
              <w:rPr>
                <w:rFonts w:ascii="Arial" w:hAnsi="Arial" w:cs="Arial"/>
                <w:sz w:val="24"/>
                <w:szCs w:val="24"/>
                <w:lang w:eastAsia="ru-RU"/>
              </w:rPr>
            </w:pPr>
            <w:r w:rsidRPr="00A31DE9">
              <w:rPr>
                <w:rFonts w:ascii="Arial" w:hAnsi="Arial" w:cs="Arial"/>
                <w:sz w:val="24"/>
                <w:szCs w:val="24"/>
                <w:lang w:eastAsia="ru-RU"/>
              </w:rPr>
              <w:t xml:space="preserve">определяет задачи для поиска информации, </w:t>
            </w:r>
          </w:p>
          <w:p w:rsidR="00067A18" w:rsidRPr="00A31DE9" w:rsidRDefault="00067A18" w:rsidP="00A31DE9">
            <w:pPr>
              <w:widowControl w:val="0"/>
              <w:numPr>
                <w:ilvl w:val="0"/>
                <w:numId w:val="1"/>
              </w:numPr>
              <w:tabs>
                <w:tab w:val="left" w:pos="187"/>
              </w:tabs>
              <w:suppressAutoHyphens/>
              <w:autoSpaceDE w:val="0"/>
              <w:ind w:left="0" w:firstLine="0"/>
              <w:jc w:val="both"/>
              <w:rPr>
                <w:rFonts w:ascii="Arial" w:hAnsi="Arial" w:cs="Arial"/>
                <w:sz w:val="24"/>
                <w:szCs w:val="24"/>
                <w:lang w:eastAsia="ru-RU"/>
              </w:rPr>
            </w:pPr>
            <w:r w:rsidRPr="00A31DE9">
              <w:rPr>
                <w:rFonts w:ascii="Arial" w:hAnsi="Arial" w:cs="Arial"/>
                <w:sz w:val="24"/>
                <w:szCs w:val="24"/>
                <w:lang w:eastAsia="ru-RU"/>
              </w:rPr>
              <w:t xml:space="preserve">подбирает необходимые ресурсы для поиска информации; </w:t>
            </w:r>
          </w:p>
          <w:p w:rsidR="00067A18" w:rsidRPr="00A31DE9" w:rsidRDefault="00067A18" w:rsidP="00A31DE9">
            <w:pPr>
              <w:widowControl w:val="0"/>
              <w:numPr>
                <w:ilvl w:val="0"/>
                <w:numId w:val="1"/>
              </w:numPr>
              <w:tabs>
                <w:tab w:val="left" w:pos="187"/>
              </w:tabs>
              <w:suppressAutoHyphens/>
              <w:autoSpaceDE w:val="0"/>
              <w:ind w:left="0" w:firstLine="0"/>
              <w:jc w:val="both"/>
              <w:rPr>
                <w:rFonts w:ascii="Arial" w:hAnsi="Arial" w:cs="Arial"/>
                <w:sz w:val="24"/>
                <w:szCs w:val="24"/>
                <w:lang w:eastAsia="ru-RU"/>
              </w:rPr>
            </w:pPr>
            <w:r w:rsidRPr="00A31DE9">
              <w:rPr>
                <w:rFonts w:ascii="Arial" w:hAnsi="Arial" w:cs="Arial"/>
                <w:sz w:val="24"/>
                <w:szCs w:val="24"/>
                <w:lang w:eastAsia="ru-RU"/>
              </w:rPr>
              <w:t xml:space="preserve">планирует процесс поиска информации; </w:t>
            </w:r>
          </w:p>
          <w:p w:rsidR="00067A18" w:rsidRPr="00A31DE9" w:rsidRDefault="00067A18" w:rsidP="00A31DE9">
            <w:pPr>
              <w:widowControl w:val="0"/>
              <w:numPr>
                <w:ilvl w:val="0"/>
                <w:numId w:val="1"/>
              </w:numPr>
              <w:tabs>
                <w:tab w:val="left" w:pos="187"/>
              </w:tabs>
              <w:suppressAutoHyphens/>
              <w:autoSpaceDE w:val="0"/>
              <w:ind w:left="0" w:firstLine="0"/>
              <w:jc w:val="both"/>
              <w:rPr>
                <w:rFonts w:ascii="Arial" w:hAnsi="Arial" w:cs="Arial"/>
                <w:sz w:val="24"/>
                <w:szCs w:val="24"/>
                <w:lang w:eastAsia="ru-RU"/>
              </w:rPr>
            </w:pPr>
            <w:r w:rsidRPr="00A31DE9">
              <w:rPr>
                <w:rFonts w:ascii="Arial" w:hAnsi="Arial" w:cs="Arial"/>
                <w:sz w:val="24"/>
                <w:szCs w:val="24"/>
                <w:lang w:eastAsia="ru-RU"/>
              </w:rPr>
              <w:t xml:space="preserve">оценивает релевантность и практическую значимость результатов поиска информации; </w:t>
            </w:r>
          </w:p>
          <w:p w:rsidR="00067A18" w:rsidRPr="00A31DE9" w:rsidRDefault="00067A18" w:rsidP="00A31DE9">
            <w:pPr>
              <w:widowControl w:val="0"/>
              <w:numPr>
                <w:ilvl w:val="0"/>
                <w:numId w:val="1"/>
              </w:numPr>
              <w:tabs>
                <w:tab w:val="left" w:pos="187"/>
              </w:tabs>
              <w:suppressAutoHyphens/>
              <w:autoSpaceDE w:val="0"/>
              <w:ind w:left="0" w:firstLine="0"/>
              <w:jc w:val="both"/>
              <w:rPr>
                <w:rFonts w:ascii="Arial" w:hAnsi="Arial" w:cs="Arial"/>
                <w:sz w:val="24"/>
                <w:szCs w:val="24"/>
                <w:lang w:eastAsia="ru-RU"/>
              </w:rPr>
            </w:pPr>
            <w:r w:rsidRPr="00A31DE9">
              <w:rPr>
                <w:rFonts w:ascii="Arial" w:hAnsi="Arial" w:cs="Arial"/>
                <w:sz w:val="24"/>
                <w:szCs w:val="24"/>
                <w:lang w:eastAsia="ru-RU"/>
              </w:rPr>
              <w:t>оформляет результаты поиска информации;</w:t>
            </w:r>
          </w:p>
        </w:tc>
        <w:tc>
          <w:tcPr>
            <w:tcW w:w="1586" w:type="pct"/>
            <w:vMerge w:val="restart"/>
          </w:tcPr>
          <w:p w:rsidR="00067A18" w:rsidRPr="00A31DE9" w:rsidRDefault="00067A18" w:rsidP="00A31DE9">
            <w:pPr>
              <w:rPr>
                <w:rFonts w:ascii="Arial" w:hAnsi="Arial" w:cs="Arial"/>
                <w:sz w:val="24"/>
                <w:szCs w:val="24"/>
                <w:lang w:eastAsia="ru-RU"/>
              </w:rPr>
            </w:pPr>
            <w:r w:rsidRPr="00A31DE9">
              <w:rPr>
                <w:rFonts w:ascii="Arial" w:hAnsi="Arial" w:cs="Arial"/>
                <w:sz w:val="24"/>
                <w:szCs w:val="24"/>
                <w:lang w:eastAsia="ru-RU"/>
              </w:rPr>
              <w:t>Семинарские занятия</w:t>
            </w:r>
          </w:p>
          <w:p w:rsidR="00067A18" w:rsidRPr="00A31DE9" w:rsidRDefault="00067A18" w:rsidP="00A31DE9">
            <w:pPr>
              <w:autoSpaceDE w:val="0"/>
              <w:autoSpaceDN w:val="0"/>
              <w:adjustRightInd w:val="0"/>
              <w:jc w:val="both"/>
              <w:rPr>
                <w:rFonts w:ascii="Arial" w:hAnsi="Arial" w:cs="Arial"/>
                <w:sz w:val="24"/>
                <w:szCs w:val="24"/>
                <w:lang w:eastAsia="ru-RU"/>
              </w:rPr>
            </w:pPr>
            <w:r w:rsidRPr="00A31DE9">
              <w:rPr>
                <w:rFonts w:ascii="Arial" w:hAnsi="Arial" w:cs="Arial"/>
                <w:sz w:val="24"/>
                <w:szCs w:val="24"/>
                <w:lang w:eastAsia="ru-RU"/>
              </w:rPr>
              <w:t xml:space="preserve">Наблюдение за ходом выполнения практической работы. </w:t>
            </w:r>
          </w:p>
          <w:p w:rsidR="00067A18" w:rsidRPr="00A31DE9" w:rsidRDefault="00067A18" w:rsidP="00A31DE9">
            <w:pPr>
              <w:autoSpaceDE w:val="0"/>
              <w:autoSpaceDN w:val="0"/>
              <w:adjustRightInd w:val="0"/>
              <w:jc w:val="both"/>
              <w:rPr>
                <w:rFonts w:ascii="Arial" w:hAnsi="Arial" w:cs="Arial"/>
                <w:sz w:val="24"/>
                <w:szCs w:val="24"/>
                <w:lang w:eastAsia="ru-RU"/>
              </w:rPr>
            </w:pPr>
            <w:r w:rsidRPr="00A31DE9">
              <w:rPr>
                <w:rFonts w:ascii="Arial" w:hAnsi="Arial" w:cs="Arial"/>
                <w:sz w:val="24"/>
                <w:szCs w:val="24"/>
                <w:lang w:eastAsia="ru-RU"/>
              </w:rPr>
              <w:t>Оценка результатов выполнения практической работы</w:t>
            </w:r>
          </w:p>
          <w:p w:rsidR="00067A18" w:rsidRPr="00A31DE9" w:rsidRDefault="00067A18" w:rsidP="00A31DE9">
            <w:pPr>
              <w:autoSpaceDE w:val="0"/>
              <w:autoSpaceDN w:val="0"/>
              <w:adjustRightInd w:val="0"/>
              <w:jc w:val="both"/>
              <w:rPr>
                <w:rFonts w:ascii="Arial" w:hAnsi="Arial" w:cs="Arial"/>
                <w:bCs/>
                <w:i/>
                <w:sz w:val="24"/>
                <w:szCs w:val="24"/>
                <w:lang w:eastAsia="ru-RU"/>
              </w:rPr>
            </w:pPr>
            <w:r w:rsidRPr="00A31DE9">
              <w:rPr>
                <w:rFonts w:ascii="Arial" w:hAnsi="Arial" w:cs="Arial"/>
                <w:sz w:val="24"/>
                <w:szCs w:val="24"/>
                <w:lang w:eastAsia="ru-RU"/>
              </w:rPr>
              <w:t>Дифференцированный зачет</w:t>
            </w:r>
          </w:p>
        </w:tc>
      </w:tr>
      <w:tr w:rsidR="00067A18" w:rsidRPr="00A31DE9" w:rsidTr="007B3827">
        <w:tc>
          <w:tcPr>
            <w:tcW w:w="1737" w:type="pct"/>
            <w:vMerge/>
          </w:tcPr>
          <w:p w:rsidR="00067A18" w:rsidRPr="00A31DE9" w:rsidRDefault="00067A18" w:rsidP="00A31DE9">
            <w:pPr>
              <w:widowControl w:val="0"/>
              <w:numPr>
                <w:ilvl w:val="0"/>
                <w:numId w:val="1"/>
              </w:numPr>
              <w:tabs>
                <w:tab w:val="left" w:pos="187"/>
              </w:tabs>
              <w:suppressAutoHyphens/>
              <w:autoSpaceDE w:val="0"/>
              <w:ind w:left="0" w:firstLine="0"/>
              <w:jc w:val="both"/>
              <w:rPr>
                <w:rFonts w:ascii="Arial" w:hAnsi="Arial" w:cs="Arial"/>
                <w:sz w:val="24"/>
                <w:szCs w:val="24"/>
                <w:lang w:eastAsia="ru-RU"/>
              </w:rPr>
            </w:pPr>
          </w:p>
        </w:tc>
        <w:tc>
          <w:tcPr>
            <w:tcW w:w="1677" w:type="pct"/>
          </w:tcPr>
          <w:p w:rsidR="00067A18" w:rsidRPr="00A31DE9" w:rsidRDefault="00067A18" w:rsidP="00A31DE9">
            <w:pPr>
              <w:widowControl w:val="0"/>
              <w:numPr>
                <w:ilvl w:val="0"/>
                <w:numId w:val="1"/>
              </w:numPr>
              <w:tabs>
                <w:tab w:val="left" w:pos="187"/>
              </w:tabs>
              <w:suppressAutoHyphens/>
              <w:autoSpaceDE w:val="0"/>
              <w:ind w:left="0" w:firstLine="0"/>
              <w:jc w:val="both"/>
              <w:rPr>
                <w:rFonts w:ascii="Arial" w:hAnsi="Arial" w:cs="Arial"/>
                <w:sz w:val="24"/>
                <w:szCs w:val="24"/>
                <w:lang w:eastAsia="ru-RU"/>
              </w:rPr>
            </w:pPr>
            <w:r w:rsidRPr="00A31DE9">
              <w:rPr>
                <w:rFonts w:ascii="Arial" w:hAnsi="Arial" w:cs="Arial"/>
                <w:sz w:val="24"/>
                <w:szCs w:val="24"/>
                <w:lang w:eastAsia="ru-RU"/>
              </w:rPr>
              <w:t>применяет инструменты современных программных и аппаратных средств информатизации для решения профессиональных задач</w:t>
            </w:r>
          </w:p>
        </w:tc>
        <w:tc>
          <w:tcPr>
            <w:tcW w:w="1586" w:type="pct"/>
            <w:vMerge/>
          </w:tcPr>
          <w:p w:rsidR="00067A18" w:rsidRPr="00A31DE9" w:rsidRDefault="00067A18" w:rsidP="00A31DE9">
            <w:pPr>
              <w:rPr>
                <w:rFonts w:ascii="Arial" w:hAnsi="Arial" w:cs="Arial"/>
                <w:bCs/>
                <w:i/>
                <w:sz w:val="24"/>
                <w:szCs w:val="24"/>
                <w:lang w:eastAsia="ru-RU"/>
              </w:rPr>
            </w:pPr>
          </w:p>
        </w:tc>
      </w:tr>
    </w:tbl>
    <w:p w:rsidR="007F4C17" w:rsidRPr="00A31DE9" w:rsidRDefault="007F4C17" w:rsidP="00A31DE9">
      <w:pPr>
        <w:rPr>
          <w:rFonts w:ascii="Arial" w:hAnsi="Arial" w:cs="Arial"/>
          <w:sz w:val="24"/>
          <w:szCs w:val="24"/>
        </w:rPr>
      </w:pPr>
    </w:p>
    <w:sectPr w:rsidR="007F4C17" w:rsidRPr="00A31DE9" w:rsidSect="00A31DE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38AD" w:rsidRDefault="003438AD" w:rsidP="00067A18">
      <w:r>
        <w:separator/>
      </w:r>
    </w:p>
  </w:endnote>
  <w:endnote w:type="continuationSeparator" w:id="0">
    <w:p w:rsidR="003438AD" w:rsidRDefault="003438AD" w:rsidP="00067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4964594"/>
      <w:docPartObj>
        <w:docPartGallery w:val="Page Numbers (Bottom of Page)"/>
        <w:docPartUnique/>
      </w:docPartObj>
    </w:sdtPr>
    <w:sdtEndPr/>
    <w:sdtContent>
      <w:p w:rsidR="00A31DE9" w:rsidRDefault="003469B7">
        <w:pPr>
          <w:pStyle w:val="ae"/>
          <w:jc w:val="right"/>
        </w:pPr>
        <w:r>
          <w:rPr>
            <w:noProof/>
          </w:rPr>
          <w:fldChar w:fldCharType="begin"/>
        </w:r>
        <w:r>
          <w:rPr>
            <w:noProof/>
          </w:rPr>
          <w:instrText xml:space="preserve"> PAGE   \* MERGEFORMAT </w:instrText>
        </w:r>
        <w:r>
          <w:rPr>
            <w:noProof/>
          </w:rPr>
          <w:fldChar w:fldCharType="separate"/>
        </w:r>
        <w:r w:rsidR="00065082">
          <w:rPr>
            <w:noProof/>
          </w:rPr>
          <w:t>13</w:t>
        </w:r>
        <w:r>
          <w:rPr>
            <w:noProof/>
          </w:rPr>
          <w:fldChar w:fldCharType="end"/>
        </w:r>
      </w:p>
    </w:sdtContent>
  </w:sdt>
  <w:p w:rsidR="00A31DE9" w:rsidRDefault="00A31DE9">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38AD" w:rsidRDefault="003438AD" w:rsidP="00067A18">
      <w:r>
        <w:separator/>
      </w:r>
    </w:p>
  </w:footnote>
  <w:footnote w:type="continuationSeparator" w:id="0">
    <w:p w:rsidR="003438AD" w:rsidRDefault="003438AD" w:rsidP="00067A18">
      <w:r>
        <w:continuationSeparator/>
      </w:r>
    </w:p>
  </w:footnote>
  <w:footnote w:id="1">
    <w:p w:rsidR="00067A18" w:rsidRDefault="00067A18" w:rsidP="00067A18"/>
  </w:footnote>
  <w:footnote w:id="2">
    <w:p w:rsidR="00067A18" w:rsidRDefault="00067A18" w:rsidP="00067A18">
      <w:pPr>
        <w:pStyle w:val="a6"/>
      </w:pPr>
      <w:r>
        <w:rPr>
          <w:rStyle w:val="a8"/>
        </w:rPr>
        <w:footnoteRef/>
      </w:r>
      <w:r>
        <w:t xml:space="preserve"> В соответствии с Приложением 3 ПООП.</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13FF5"/>
    <w:multiLevelType w:val="hybridMultilevel"/>
    <w:tmpl w:val="CCFC941C"/>
    <w:lvl w:ilvl="0" w:tplc="8230CA3C">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B833677"/>
    <w:multiLevelType w:val="hybridMultilevel"/>
    <w:tmpl w:val="480EC7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E556C41"/>
    <w:multiLevelType w:val="multilevel"/>
    <w:tmpl w:val="7DEE8EE6"/>
    <w:lvl w:ilvl="0">
      <w:start w:val="1"/>
      <w:numFmt w:val="decimal"/>
      <w:lvlText w:val="%1."/>
      <w:lvlJc w:val="left"/>
      <w:pPr>
        <w:tabs>
          <w:tab w:val="num" w:pos="644"/>
        </w:tabs>
        <w:ind w:left="644" w:hanging="360"/>
      </w:pPr>
      <w:rPr>
        <w:rFonts w:hint="default"/>
        <w:b w:val="0"/>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nsid w:val="2AA36BEC"/>
    <w:multiLevelType w:val="multilevel"/>
    <w:tmpl w:val="2AA36BEC"/>
    <w:lvl w:ilvl="0">
      <w:start w:val="1"/>
      <w:numFmt w:val="bullet"/>
      <w:lvlText w:val="-"/>
      <w:lvlJc w:val="left"/>
      <w:pPr>
        <w:ind w:left="1080" w:hanging="360"/>
      </w:pPr>
      <w:rPr>
        <w:rFonts w:ascii="Cambria Math" w:hAnsi="Cambria Math" w:cs="Cambria Math" w:hint="default"/>
      </w:rPr>
    </w:lvl>
    <w:lvl w:ilvl="1">
      <w:start w:val="1"/>
      <w:numFmt w:val="bullet"/>
      <w:lvlText w:val="o"/>
      <w:lvlJc w:val="left"/>
      <w:pPr>
        <w:ind w:left="1800" w:hanging="360"/>
      </w:pPr>
      <w:rPr>
        <w:rFonts w:ascii="Tahoma" w:hAnsi="Tahoma" w:cs="Tahoma" w:hint="default"/>
      </w:rPr>
    </w:lvl>
    <w:lvl w:ilvl="2">
      <w:start w:val="1"/>
      <w:numFmt w:val="bullet"/>
      <w:lvlText w:val=""/>
      <w:lvlJc w:val="left"/>
      <w:pPr>
        <w:ind w:left="2520" w:hanging="360"/>
      </w:pPr>
      <w:rPr>
        <w:rFonts w:ascii="Lucida Sans Unicode" w:hAnsi="Lucida Sans Unicode" w:hint="default"/>
      </w:rPr>
    </w:lvl>
    <w:lvl w:ilvl="3">
      <w:start w:val="1"/>
      <w:numFmt w:val="bullet"/>
      <w:lvlText w:val=""/>
      <w:lvlJc w:val="left"/>
      <w:pPr>
        <w:ind w:left="3240" w:hanging="360"/>
      </w:pPr>
      <w:rPr>
        <w:rFonts w:ascii="Arial Unicode MS" w:hAnsi="Arial Unicode MS" w:hint="default"/>
      </w:rPr>
    </w:lvl>
    <w:lvl w:ilvl="4">
      <w:start w:val="1"/>
      <w:numFmt w:val="bullet"/>
      <w:lvlText w:val="o"/>
      <w:lvlJc w:val="left"/>
      <w:pPr>
        <w:ind w:left="3960" w:hanging="360"/>
      </w:pPr>
      <w:rPr>
        <w:rFonts w:ascii="Tahoma" w:hAnsi="Tahoma" w:cs="Tahoma" w:hint="default"/>
      </w:rPr>
    </w:lvl>
    <w:lvl w:ilvl="5">
      <w:start w:val="1"/>
      <w:numFmt w:val="bullet"/>
      <w:lvlText w:val=""/>
      <w:lvlJc w:val="left"/>
      <w:pPr>
        <w:ind w:left="4680" w:hanging="360"/>
      </w:pPr>
      <w:rPr>
        <w:rFonts w:ascii="Lucida Sans Unicode" w:hAnsi="Lucida Sans Unicode" w:hint="default"/>
      </w:rPr>
    </w:lvl>
    <w:lvl w:ilvl="6">
      <w:start w:val="1"/>
      <w:numFmt w:val="bullet"/>
      <w:lvlText w:val=""/>
      <w:lvlJc w:val="left"/>
      <w:pPr>
        <w:ind w:left="5400" w:hanging="360"/>
      </w:pPr>
      <w:rPr>
        <w:rFonts w:ascii="Arial Unicode MS" w:hAnsi="Arial Unicode MS" w:hint="default"/>
      </w:rPr>
    </w:lvl>
    <w:lvl w:ilvl="7">
      <w:start w:val="1"/>
      <w:numFmt w:val="bullet"/>
      <w:lvlText w:val="o"/>
      <w:lvlJc w:val="left"/>
      <w:pPr>
        <w:ind w:left="6120" w:hanging="360"/>
      </w:pPr>
      <w:rPr>
        <w:rFonts w:ascii="Tahoma" w:hAnsi="Tahoma" w:cs="Tahoma" w:hint="default"/>
      </w:rPr>
    </w:lvl>
    <w:lvl w:ilvl="8">
      <w:start w:val="1"/>
      <w:numFmt w:val="bullet"/>
      <w:lvlText w:val=""/>
      <w:lvlJc w:val="left"/>
      <w:pPr>
        <w:ind w:left="6840" w:hanging="360"/>
      </w:pPr>
      <w:rPr>
        <w:rFonts w:ascii="Lucida Sans Unicode" w:hAnsi="Lucida Sans Unicode" w:hint="default"/>
      </w:rPr>
    </w:lvl>
  </w:abstractNum>
  <w:abstractNum w:abstractNumId="4">
    <w:nsid w:val="349207F0"/>
    <w:multiLevelType w:val="hybridMultilevel"/>
    <w:tmpl w:val="89924BC8"/>
    <w:lvl w:ilvl="0" w:tplc="8230CA3C">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0C1123D"/>
    <w:multiLevelType w:val="hybridMultilevel"/>
    <w:tmpl w:val="C4BACA9C"/>
    <w:lvl w:ilvl="0" w:tplc="8230CA3C">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1175EE0"/>
    <w:multiLevelType w:val="hybridMultilevel"/>
    <w:tmpl w:val="17600A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59808FB"/>
    <w:multiLevelType w:val="multilevel"/>
    <w:tmpl w:val="6E561D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2"/>
  </w:num>
  <w:num w:numId="3">
    <w:abstractNumId w:val="7"/>
  </w:num>
  <w:num w:numId="4">
    <w:abstractNumId w:val="1"/>
  </w:num>
  <w:num w:numId="5">
    <w:abstractNumId w:val="4"/>
  </w:num>
  <w:num w:numId="6">
    <w:abstractNumId w:val="5"/>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67A18"/>
    <w:rsid w:val="00065082"/>
    <w:rsid w:val="00067A18"/>
    <w:rsid w:val="0012756F"/>
    <w:rsid w:val="00180F7C"/>
    <w:rsid w:val="002302E7"/>
    <w:rsid w:val="002C3948"/>
    <w:rsid w:val="003319B8"/>
    <w:rsid w:val="003438AD"/>
    <w:rsid w:val="003469B7"/>
    <w:rsid w:val="003633DF"/>
    <w:rsid w:val="0065164D"/>
    <w:rsid w:val="00700C96"/>
    <w:rsid w:val="00793F50"/>
    <w:rsid w:val="007F4C17"/>
    <w:rsid w:val="00962658"/>
    <w:rsid w:val="00A31DE9"/>
    <w:rsid w:val="00BF768B"/>
    <w:rsid w:val="00D92F0C"/>
    <w:rsid w:val="00F01F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7A18"/>
    <w:pPr>
      <w:spacing w:after="0" w:line="240" w:lineRule="auto"/>
    </w:pPr>
    <w:rPr>
      <w:rFonts w:eastAsia="SimSun"/>
    </w:rPr>
  </w:style>
  <w:style w:type="paragraph" w:styleId="2">
    <w:name w:val="heading 2"/>
    <w:basedOn w:val="a"/>
    <w:next w:val="a"/>
    <w:link w:val="20"/>
    <w:uiPriority w:val="9"/>
    <w:unhideWhenUsed/>
    <w:qFormat/>
    <w:rsid w:val="00F01F9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F01F99"/>
    <w:rPr>
      <w:rFonts w:asciiTheme="majorHAnsi" w:eastAsiaTheme="majorEastAsia" w:hAnsiTheme="majorHAnsi" w:cstheme="majorBidi"/>
      <w:b/>
      <w:bCs/>
      <w:color w:val="4F81BD" w:themeColor="accent1"/>
      <w:sz w:val="26"/>
      <w:szCs w:val="26"/>
    </w:rPr>
  </w:style>
  <w:style w:type="character" w:styleId="a3">
    <w:name w:val="Intense Reference"/>
    <w:basedOn w:val="a0"/>
    <w:uiPriority w:val="32"/>
    <w:qFormat/>
    <w:rsid w:val="00F01F99"/>
    <w:rPr>
      <w:b/>
      <w:bCs/>
      <w:smallCaps/>
      <w:color w:val="C0504D" w:themeColor="accent2"/>
      <w:spacing w:val="5"/>
      <w:u w:val="single"/>
    </w:rPr>
  </w:style>
  <w:style w:type="paragraph" w:styleId="a4">
    <w:name w:val="List Paragraph"/>
    <w:aliases w:val="Этапы,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5"/>
    <w:uiPriority w:val="34"/>
    <w:qFormat/>
    <w:rsid w:val="00067A18"/>
    <w:pPr>
      <w:ind w:left="720"/>
      <w:contextualSpacing/>
    </w:pPr>
  </w:style>
  <w:style w:type="character" w:customStyle="1" w:styleId="a5">
    <w:name w:val="Абзац списка Знак"/>
    <w:aliases w:val="Этапы Знак,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
    <w:link w:val="a4"/>
    <w:uiPriority w:val="34"/>
    <w:qFormat/>
    <w:locked/>
    <w:rsid w:val="00067A18"/>
    <w:rPr>
      <w:rFonts w:eastAsia="SimSun"/>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qFormat/>
    <w:rsid w:val="00067A18"/>
    <w:rPr>
      <w:rFonts w:ascii="Times New Roman" w:eastAsia="Times New Roman" w:hAnsi="Times New Roman" w:cs="Times New Roman"/>
      <w:sz w:val="20"/>
      <w:szCs w:val="20"/>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qFormat/>
    <w:rsid w:val="00067A18"/>
    <w:rPr>
      <w:rFonts w:ascii="Times New Roman" w:eastAsia="Times New Roman" w:hAnsi="Times New Roman" w:cs="Times New Roman"/>
      <w:sz w:val="20"/>
      <w:szCs w:val="20"/>
    </w:rPr>
  </w:style>
  <w:style w:type="character" w:styleId="a8">
    <w:name w:val="footnote reference"/>
    <w:aliases w:val="Знак сноски-FN,Ciae niinee-FN,AЗнак сноски зел"/>
    <w:link w:val="1"/>
    <w:uiPriority w:val="99"/>
    <w:qFormat/>
    <w:rsid w:val="00067A18"/>
    <w:rPr>
      <w:rFonts w:cs="Times New Roman"/>
      <w:vertAlign w:val="superscript"/>
    </w:rPr>
  </w:style>
  <w:style w:type="character" w:styleId="a9">
    <w:name w:val="Emphasis"/>
    <w:qFormat/>
    <w:rsid w:val="00067A18"/>
    <w:rPr>
      <w:rFonts w:ascii="Times New Roman" w:hAnsi="Times New Roman" w:cs="Times New Roman" w:hint="default"/>
      <w:i/>
      <w:iCs w:val="0"/>
    </w:rPr>
  </w:style>
  <w:style w:type="paragraph" w:customStyle="1" w:styleId="1">
    <w:name w:val="Знак сноски1"/>
    <w:basedOn w:val="a"/>
    <w:link w:val="a8"/>
    <w:uiPriority w:val="99"/>
    <w:rsid w:val="00067A18"/>
    <w:rPr>
      <w:rFonts w:eastAsiaTheme="minorHAnsi" w:cs="Times New Roman"/>
      <w:vertAlign w:val="superscript"/>
    </w:rPr>
  </w:style>
  <w:style w:type="paragraph" w:styleId="aa">
    <w:name w:val="Body Text"/>
    <w:basedOn w:val="a"/>
    <w:link w:val="ab"/>
    <w:uiPriority w:val="1"/>
    <w:qFormat/>
    <w:rsid w:val="00A31DE9"/>
    <w:pPr>
      <w:widowControl w:val="0"/>
      <w:autoSpaceDE w:val="0"/>
      <w:autoSpaceDN w:val="0"/>
    </w:pPr>
    <w:rPr>
      <w:rFonts w:ascii="Times New Roman" w:eastAsia="Times New Roman" w:hAnsi="Times New Roman" w:cs="Times New Roman"/>
      <w:sz w:val="24"/>
      <w:szCs w:val="24"/>
    </w:rPr>
  </w:style>
  <w:style w:type="character" w:customStyle="1" w:styleId="ab">
    <w:name w:val="Основной текст Знак"/>
    <w:basedOn w:val="a0"/>
    <w:link w:val="aa"/>
    <w:uiPriority w:val="1"/>
    <w:rsid w:val="00A31DE9"/>
    <w:rPr>
      <w:rFonts w:ascii="Times New Roman" w:eastAsia="Times New Roman" w:hAnsi="Times New Roman" w:cs="Times New Roman"/>
      <w:sz w:val="24"/>
      <w:szCs w:val="24"/>
    </w:rPr>
  </w:style>
  <w:style w:type="paragraph" w:styleId="ac">
    <w:name w:val="header"/>
    <w:basedOn w:val="a"/>
    <w:link w:val="ad"/>
    <w:uiPriority w:val="99"/>
    <w:semiHidden/>
    <w:unhideWhenUsed/>
    <w:rsid w:val="00A31DE9"/>
    <w:pPr>
      <w:tabs>
        <w:tab w:val="center" w:pos="4677"/>
        <w:tab w:val="right" w:pos="9355"/>
      </w:tabs>
    </w:pPr>
  </w:style>
  <w:style w:type="character" w:customStyle="1" w:styleId="ad">
    <w:name w:val="Верхний колонтитул Знак"/>
    <w:basedOn w:val="a0"/>
    <w:link w:val="ac"/>
    <w:uiPriority w:val="99"/>
    <w:semiHidden/>
    <w:rsid w:val="00A31DE9"/>
    <w:rPr>
      <w:rFonts w:eastAsia="SimSun"/>
    </w:rPr>
  </w:style>
  <w:style w:type="paragraph" w:styleId="ae">
    <w:name w:val="footer"/>
    <w:basedOn w:val="a"/>
    <w:link w:val="af"/>
    <w:uiPriority w:val="99"/>
    <w:unhideWhenUsed/>
    <w:rsid w:val="00A31DE9"/>
    <w:pPr>
      <w:tabs>
        <w:tab w:val="center" w:pos="4677"/>
        <w:tab w:val="right" w:pos="9355"/>
      </w:tabs>
    </w:pPr>
  </w:style>
  <w:style w:type="character" w:customStyle="1" w:styleId="af">
    <w:name w:val="Нижний колонтитул Знак"/>
    <w:basedOn w:val="a0"/>
    <w:link w:val="ae"/>
    <w:uiPriority w:val="99"/>
    <w:rsid w:val="00A31DE9"/>
    <w:rPr>
      <w:rFonts w:eastAsia="SimSu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lanbook.com/book/328529"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lanbook.com/book/328523"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lanbook.com/book/23149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lanbook.com/book/336194" TargetMode="External"/><Relationship Id="rId5" Type="http://schemas.openxmlformats.org/officeDocument/2006/relationships/settings" Target="settings.xml"/><Relationship Id="rId15" Type="http://schemas.openxmlformats.org/officeDocument/2006/relationships/hyperlink" Target="https://e.lanbook.com/book/221225" TargetMode="External"/><Relationship Id="rId10" Type="http://schemas.openxmlformats.org/officeDocument/2006/relationships/hyperlink" Target="https://e.lanbook.com/book/302636"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e.lanbook.com/book/2475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1ED08-887E-4178-9F9E-2D1C7234D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13</Pages>
  <Words>2944</Words>
  <Characters>16781</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2023-11-09T04:45:00Z</dcterms:created>
  <dcterms:modified xsi:type="dcterms:W3CDTF">2025-07-16T04:52:00Z</dcterms:modified>
</cp:coreProperties>
</file>